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E63C8" w14:textId="77777777" w:rsidR="00641BC2" w:rsidRPr="00180B53" w:rsidRDefault="00641BC2" w:rsidP="00641BC2">
      <w:pPr>
        <w:jc w:val="center"/>
        <w:rPr>
          <w:rFonts w:ascii="Times New Roman" w:hAnsi="Times New Roman" w:cs="Times New Roman"/>
          <w:b/>
          <w:bCs/>
          <w:sz w:val="52"/>
          <w:szCs w:val="52"/>
          <w:u w:val="single"/>
          <w:lang w:val="ca-ES"/>
        </w:rPr>
      </w:pPr>
    </w:p>
    <w:p w14:paraId="214CBDA1" w14:textId="25670D85" w:rsidR="00641BC2" w:rsidRPr="00180B53" w:rsidRDefault="00641BC2" w:rsidP="00641BC2">
      <w:pPr>
        <w:jc w:val="center"/>
        <w:rPr>
          <w:rFonts w:ascii="Times New Roman" w:hAnsi="Times New Roman" w:cs="Times New Roman"/>
          <w:b/>
          <w:bCs/>
          <w:sz w:val="52"/>
          <w:szCs w:val="52"/>
          <w:u w:val="single"/>
          <w:lang w:val="ca-ES"/>
        </w:rPr>
      </w:pPr>
      <w:r w:rsidRPr="00180B53">
        <w:rPr>
          <w:rFonts w:ascii="Times New Roman" w:hAnsi="Times New Roman" w:cs="Times New Roman"/>
          <w:b/>
          <w:bCs/>
          <w:sz w:val="52"/>
          <w:szCs w:val="52"/>
          <w:u w:val="single"/>
          <w:lang w:val="ca-ES"/>
        </w:rPr>
        <w:t>VC: Informe de Laboratori 2</w:t>
      </w:r>
    </w:p>
    <w:p w14:paraId="48A3ED40" w14:textId="6AFEB722" w:rsidR="000028CC" w:rsidRPr="00180B53" w:rsidRDefault="007D31E8" w:rsidP="00A15889">
      <w:pPr>
        <w:jc w:val="center"/>
        <w:rPr>
          <w:rFonts w:ascii="Times New Roman" w:hAnsi="Times New Roman" w:cs="Times New Roman"/>
          <w:b/>
          <w:bCs/>
          <w:sz w:val="36"/>
          <w:szCs w:val="36"/>
          <w:u w:val="single"/>
          <w:lang w:val="ca-ES"/>
        </w:rPr>
      </w:pPr>
      <w:r>
        <w:rPr>
          <w:rFonts w:ascii="Times New Roman" w:hAnsi="Times New Roman" w:cs="Times New Roman"/>
          <w:b/>
          <w:bCs/>
          <w:sz w:val="36"/>
          <w:szCs w:val="36"/>
          <w:u w:val="single"/>
          <w:lang w:val="ca-ES"/>
        </w:rPr>
        <w:t>Transformació i processat d’imatges</w:t>
      </w:r>
    </w:p>
    <w:p w14:paraId="3711D18C" w14:textId="37109BDC" w:rsidR="00641BC2" w:rsidRDefault="00641BC2">
      <w:pPr>
        <w:rPr>
          <w:lang w:val="ca-ES"/>
        </w:rPr>
      </w:pPr>
    </w:p>
    <w:p w14:paraId="133821D0" w14:textId="77777777" w:rsidR="007D31E8" w:rsidRPr="00180B53" w:rsidRDefault="007D31E8">
      <w:pPr>
        <w:rPr>
          <w:lang w:val="ca-ES"/>
        </w:rPr>
      </w:pPr>
    </w:p>
    <w:p w14:paraId="3DBE79C6" w14:textId="022C8745" w:rsidR="00641BC2" w:rsidRPr="00180B53" w:rsidRDefault="00A15889" w:rsidP="00A15889">
      <w:pPr>
        <w:jc w:val="center"/>
        <w:rPr>
          <w:lang w:val="ca-ES"/>
        </w:rPr>
      </w:pPr>
      <w:r w:rsidRPr="00180B53">
        <w:rPr>
          <w:lang w:val="ca-ES"/>
        </w:rPr>
        <w:drawing>
          <wp:inline distT="0" distB="0" distL="0" distR="0" wp14:anchorId="681EAD61" wp14:editId="18A2C29C">
            <wp:extent cx="5344289" cy="358603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46064" cy="3587229"/>
                    </a:xfrm>
                    <a:prstGeom prst="rect">
                      <a:avLst/>
                    </a:prstGeom>
                  </pic:spPr>
                </pic:pic>
              </a:graphicData>
            </a:graphic>
          </wp:inline>
        </w:drawing>
      </w:r>
    </w:p>
    <w:p w14:paraId="29F4CC79" w14:textId="2F550B49" w:rsidR="00641BC2" w:rsidRPr="00180B53" w:rsidRDefault="00641BC2">
      <w:pPr>
        <w:rPr>
          <w:lang w:val="ca-ES"/>
        </w:rPr>
      </w:pPr>
    </w:p>
    <w:p w14:paraId="291E36B7" w14:textId="0725E2F9" w:rsidR="00641BC2" w:rsidRPr="00180B53" w:rsidRDefault="00641BC2">
      <w:pPr>
        <w:rPr>
          <w:lang w:val="ca-ES"/>
        </w:rPr>
      </w:pPr>
    </w:p>
    <w:p w14:paraId="538131CA" w14:textId="1E5FE93A" w:rsidR="00641BC2" w:rsidRPr="00180B53" w:rsidRDefault="00641BC2">
      <w:pPr>
        <w:rPr>
          <w:lang w:val="ca-ES"/>
        </w:rPr>
      </w:pPr>
    </w:p>
    <w:p w14:paraId="21118F01" w14:textId="77777777" w:rsidR="00641BC2" w:rsidRPr="00180B53" w:rsidRDefault="00641BC2" w:rsidP="00641BC2">
      <w:pPr>
        <w:spacing w:after="120"/>
        <w:jc w:val="center"/>
        <w:rPr>
          <w:rFonts w:ascii="Times New Roman" w:hAnsi="Times New Roman" w:cs="Times New Roman"/>
          <w:b/>
          <w:bCs/>
          <w:sz w:val="28"/>
          <w:szCs w:val="28"/>
          <w:lang w:val="ca-ES"/>
        </w:rPr>
      </w:pPr>
      <w:r w:rsidRPr="00180B53">
        <w:rPr>
          <w:rFonts w:ascii="Times New Roman" w:hAnsi="Times New Roman" w:cs="Times New Roman"/>
          <w:b/>
          <w:bCs/>
          <w:sz w:val="28"/>
          <w:szCs w:val="28"/>
          <w:lang w:val="ca-ES"/>
        </w:rPr>
        <w:t>Pere Ginebra Solanellas</w:t>
      </w:r>
    </w:p>
    <w:p w14:paraId="39A7D89A" w14:textId="1846CA91" w:rsidR="00641BC2" w:rsidRPr="00180B53" w:rsidRDefault="006158CE" w:rsidP="00641BC2">
      <w:pPr>
        <w:spacing w:after="120"/>
        <w:jc w:val="center"/>
        <w:rPr>
          <w:rFonts w:ascii="Times New Roman" w:hAnsi="Times New Roman" w:cs="Times New Roman"/>
          <w:b/>
          <w:bCs/>
          <w:sz w:val="28"/>
          <w:szCs w:val="28"/>
          <w:lang w:val="ca-ES"/>
        </w:rPr>
      </w:pPr>
      <w:r>
        <w:rPr>
          <w:rFonts w:ascii="Times New Roman" w:hAnsi="Times New Roman" w:cs="Times New Roman"/>
          <w:b/>
          <w:bCs/>
          <w:sz w:val="28"/>
          <w:szCs w:val="28"/>
          <w:lang w:val="ca-ES"/>
        </w:rPr>
        <w:t>1</w:t>
      </w:r>
      <w:r w:rsidR="00641BC2" w:rsidRPr="00180B53">
        <w:rPr>
          <w:rFonts w:ascii="Times New Roman" w:hAnsi="Times New Roman" w:cs="Times New Roman"/>
          <w:b/>
          <w:bCs/>
          <w:sz w:val="28"/>
          <w:szCs w:val="28"/>
          <w:lang w:val="ca-ES"/>
        </w:rPr>
        <w:t>/</w:t>
      </w:r>
      <w:r>
        <w:rPr>
          <w:rFonts w:ascii="Times New Roman" w:hAnsi="Times New Roman" w:cs="Times New Roman"/>
          <w:b/>
          <w:bCs/>
          <w:sz w:val="28"/>
          <w:szCs w:val="28"/>
          <w:lang w:val="ca-ES"/>
        </w:rPr>
        <w:t>3</w:t>
      </w:r>
      <w:r w:rsidR="00641BC2" w:rsidRPr="00180B53">
        <w:rPr>
          <w:rFonts w:ascii="Times New Roman" w:hAnsi="Times New Roman" w:cs="Times New Roman"/>
          <w:b/>
          <w:bCs/>
          <w:sz w:val="28"/>
          <w:szCs w:val="28"/>
          <w:lang w:val="ca-ES"/>
        </w:rPr>
        <w:t>/2021 – Q2 Curs 2020-21</w:t>
      </w:r>
    </w:p>
    <w:p w14:paraId="772D7178" w14:textId="74C6DFE5" w:rsidR="00641BC2" w:rsidRPr="00180B53" w:rsidRDefault="00641BC2" w:rsidP="00641BC2">
      <w:pPr>
        <w:spacing w:after="120"/>
        <w:jc w:val="center"/>
        <w:rPr>
          <w:rFonts w:ascii="Times New Roman" w:hAnsi="Times New Roman" w:cs="Times New Roman"/>
          <w:b/>
          <w:bCs/>
          <w:sz w:val="28"/>
          <w:szCs w:val="28"/>
          <w:lang w:val="ca-ES"/>
        </w:rPr>
      </w:pPr>
      <w:r w:rsidRPr="00180B53">
        <w:rPr>
          <w:rFonts w:ascii="Times New Roman" w:hAnsi="Times New Roman" w:cs="Times New Roman"/>
          <w:b/>
          <w:bCs/>
          <w:sz w:val="28"/>
          <w:szCs w:val="28"/>
          <w:lang w:val="ca-ES"/>
        </w:rPr>
        <w:t>Visió per Computador, FIB UPC</w:t>
      </w:r>
    </w:p>
    <w:p w14:paraId="0C88584B" w14:textId="65AFF1B6" w:rsidR="00641BC2" w:rsidRPr="00180B53" w:rsidRDefault="00641BC2" w:rsidP="00641BC2">
      <w:pPr>
        <w:spacing w:after="120"/>
        <w:jc w:val="center"/>
        <w:rPr>
          <w:rFonts w:ascii="Times New Roman" w:hAnsi="Times New Roman" w:cs="Times New Roman"/>
          <w:b/>
          <w:bCs/>
          <w:sz w:val="28"/>
          <w:szCs w:val="28"/>
          <w:lang w:val="ca-ES"/>
        </w:rPr>
      </w:pPr>
    </w:p>
    <w:p w14:paraId="48ADE78C" w14:textId="2DF8EC03" w:rsidR="00641BC2" w:rsidRPr="00180B53" w:rsidRDefault="00641BC2" w:rsidP="00641BC2">
      <w:pPr>
        <w:spacing w:after="120"/>
        <w:jc w:val="center"/>
        <w:rPr>
          <w:rFonts w:ascii="Times New Roman" w:hAnsi="Times New Roman" w:cs="Times New Roman"/>
          <w:b/>
          <w:bCs/>
          <w:sz w:val="28"/>
          <w:szCs w:val="28"/>
          <w:lang w:val="ca-ES"/>
        </w:rPr>
      </w:pPr>
    </w:p>
    <w:p w14:paraId="41830A0C" w14:textId="77777777" w:rsidR="00A15889" w:rsidRPr="00180B53" w:rsidRDefault="00A15889" w:rsidP="00641BC2">
      <w:pPr>
        <w:spacing w:after="120"/>
        <w:jc w:val="center"/>
        <w:rPr>
          <w:rFonts w:ascii="Times New Roman" w:hAnsi="Times New Roman" w:cs="Times New Roman"/>
          <w:b/>
          <w:bCs/>
          <w:sz w:val="28"/>
          <w:szCs w:val="28"/>
          <w:lang w:val="ca-ES"/>
        </w:rPr>
      </w:pPr>
    </w:p>
    <w:p w14:paraId="54D1A3BF" w14:textId="71B6B455" w:rsidR="004A1A3A" w:rsidRPr="00180B53" w:rsidRDefault="00641BC2" w:rsidP="004A1A3A">
      <w:pPr>
        <w:pStyle w:val="ListParagraph"/>
        <w:numPr>
          <w:ilvl w:val="0"/>
          <w:numId w:val="1"/>
        </w:numPr>
        <w:spacing w:after="120"/>
        <w:rPr>
          <w:rFonts w:ascii="Arial" w:hAnsi="Arial" w:cs="Arial"/>
          <w:b/>
          <w:bCs/>
          <w:sz w:val="32"/>
          <w:szCs w:val="32"/>
          <w:lang w:val="ca-ES"/>
        </w:rPr>
      </w:pPr>
      <w:r w:rsidRPr="00180B53">
        <w:rPr>
          <w:rFonts w:ascii="Arial" w:hAnsi="Arial" w:cs="Arial"/>
          <w:b/>
          <w:bCs/>
          <w:sz w:val="32"/>
          <w:szCs w:val="32"/>
          <w:lang w:val="ca-ES"/>
        </w:rPr>
        <w:lastRenderedPageBreak/>
        <w:t>Introducció</w:t>
      </w:r>
    </w:p>
    <w:p w14:paraId="09311E63" w14:textId="77777777" w:rsidR="004A1A3A" w:rsidRPr="00180B53" w:rsidRDefault="004A1A3A" w:rsidP="004A1A3A">
      <w:pPr>
        <w:pStyle w:val="ListParagraph"/>
        <w:spacing w:after="120"/>
        <w:rPr>
          <w:rFonts w:ascii="Arial" w:hAnsi="Arial" w:cs="Arial"/>
          <w:b/>
          <w:bCs/>
          <w:sz w:val="32"/>
          <w:szCs w:val="32"/>
          <w:lang w:val="ca-ES"/>
        </w:rPr>
      </w:pPr>
    </w:p>
    <w:p w14:paraId="0985F38C" w14:textId="50A66F3B" w:rsidR="00641BC2" w:rsidRPr="00180B53" w:rsidRDefault="004A1A3A" w:rsidP="003F69D2">
      <w:pPr>
        <w:pStyle w:val="ListParagraph"/>
        <w:spacing w:after="120"/>
        <w:jc w:val="both"/>
        <w:rPr>
          <w:rFonts w:ascii="Arial" w:hAnsi="Arial" w:cs="Arial"/>
          <w:lang w:val="ca-ES"/>
        </w:rPr>
      </w:pPr>
      <w:r w:rsidRPr="00180B53">
        <w:rPr>
          <w:rFonts w:ascii="Arial" w:hAnsi="Arial" w:cs="Arial"/>
          <w:lang w:val="ca-ES"/>
        </w:rPr>
        <w:t>En aquesta sessió de laboratori veurem la utilitat de les operacions aritmètiques sobre imatges. En concret operarem sobre dos fotografies fetes amb un cert interval de temps entre elles, que per tant comparteixen certes característiques però</w:t>
      </w:r>
      <w:r w:rsidR="00632845">
        <w:rPr>
          <w:rFonts w:ascii="Arial" w:hAnsi="Arial" w:cs="Arial"/>
          <w:lang w:val="ca-ES"/>
        </w:rPr>
        <w:t xml:space="preserve"> </w:t>
      </w:r>
      <w:r w:rsidRPr="00180B53">
        <w:rPr>
          <w:rFonts w:ascii="Arial" w:hAnsi="Arial" w:cs="Arial"/>
          <w:lang w:val="ca-ES"/>
        </w:rPr>
        <w:t>es troben en diferents circumstàncies de il·luminació/posició, per poder observar amb millor claredat la imatge que capturen.</w:t>
      </w:r>
    </w:p>
    <w:p w14:paraId="7F3263DB" w14:textId="503E8520" w:rsidR="00641BC2" w:rsidRPr="00180B53" w:rsidRDefault="00641BC2" w:rsidP="00641BC2">
      <w:pPr>
        <w:pStyle w:val="ListParagraph"/>
        <w:spacing w:after="120"/>
        <w:rPr>
          <w:rFonts w:ascii="Arial" w:hAnsi="Arial" w:cs="Arial"/>
          <w:b/>
          <w:bCs/>
          <w:sz w:val="32"/>
          <w:szCs w:val="32"/>
          <w:lang w:val="ca-ES"/>
        </w:rPr>
      </w:pPr>
      <w:r w:rsidRPr="00180B53">
        <w:rPr>
          <w:rFonts w:ascii="Arial" w:hAnsi="Arial" w:cs="Arial"/>
          <w:b/>
          <w:bCs/>
          <w:sz w:val="32"/>
          <w:szCs w:val="32"/>
          <w:lang w:val="ca-ES"/>
        </w:rPr>
        <w:t xml:space="preserve"> </w:t>
      </w:r>
    </w:p>
    <w:p w14:paraId="1D07D336" w14:textId="69C5C3C8" w:rsidR="00641BC2" w:rsidRPr="00180B53" w:rsidRDefault="004A1A3A" w:rsidP="00641BC2">
      <w:pPr>
        <w:pStyle w:val="ListParagraph"/>
        <w:numPr>
          <w:ilvl w:val="0"/>
          <w:numId w:val="1"/>
        </w:numPr>
        <w:spacing w:after="120"/>
        <w:rPr>
          <w:rFonts w:ascii="Arial" w:hAnsi="Arial" w:cs="Arial"/>
          <w:b/>
          <w:bCs/>
          <w:sz w:val="32"/>
          <w:szCs w:val="32"/>
          <w:lang w:val="ca-ES"/>
        </w:rPr>
      </w:pPr>
      <w:r w:rsidRPr="00180B53">
        <w:rPr>
          <w:rFonts w:ascii="Arial" w:hAnsi="Arial" w:cs="Arial"/>
          <w:b/>
          <w:bCs/>
          <w:sz w:val="32"/>
          <w:szCs w:val="32"/>
          <w:lang w:val="ca-ES"/>
        </w:rPr>
        <w:t>Exercici</w:t>
      </w:r>
    </w:p>
    <w:p w14:paraId="62F4AC91" w14:textId="4A34090B" w:rsidR="004A1A3A" w:rsidRPr="00180B53" w:rsidRDefault="004A1A3A" w:rsidP="004A1A3A">
      <w:pPr>
        <w:pStyle w:val="ListParagraph"/>
        <w:spacing w:after="120"/>
        <w:rPr>
          <w:rFonts w:ascii="Arial" w:hAnsi="Arial" w:cs="Arial"/>
          <w:lang w:val="ca-ES"/>
        </w:rPr>
      </w:pPr>
    </w:p>
    <w:p w14:paraId="494BB52D" w14:textId="3CD8F083" w:rsidR="004A1A3A" w:rsidRPr="00180B53" w:rsidRDefault="006158CE" w:rsidP="004A1A3A">
      <w:pPr>
        <w:spacing w:after="120"/>
        <w:ind w:left="720"/>
        <w:rPr>
          <w:rFonts w:ascii="Arial" w:hAnsi="Arial" w:cs="Arial"/>
          <w:lang w:val="ca-ES"/>
        </w:rPr>
      </w:pPr>
      <w:r>
        <w:rPr>
          <w:rFonts w:ascii="Arial" w:hAnsi="Arial" w:cs="Arial"/>
          <w:lang w:val="ca-ES"/>
        </w:rPr>
        <w:t>Comencem</w:t>
      </w:r>
      <w:r w:rsidR="003F69D2" w:rsidRPr="00180B53">
        <w:rPr>
          <w:rFonts w:ascii="Arial" w:hAnsi="Arial" w:cs="Arial"/>
          <w:lang w:val="ca-ES"/>
        </w:rPr>
        <w:t xml:space="preserve"> import</w:t>
      </w:r>
      <w:r>
        <w:rPr>
          <w:rFonts w:ascii="Arial" w:hAnsi="Arial" w:cs="Arial"/>
          <w:lang w:val="ca-ES"/>
        </w:rPr>
        <w:t>ant</w:t>
      </w:r>
      <w:r w:rsidR="003F69D2" w:rsidRPr="00180B53">
        <w:rPr>
          <w:rFonts w:ascii="Arial" w:hAnsi="Arial" w:cs="Arial"/>
          <w:lang w:val="ca-ES"/>
        </w:rPr>
        <w:t xml:space="preserve"> les dos imatges en format </w:t>
      </w:r>
      <w:r w:rsidR="003F69D2" w:rsidRPr="006158CE">
        <w:rPr>
          <w:rFonts w:ascii="Arial" w:hAnsi="Arial" w:cs="Arial"/>
          <w:i/>
          <w:iCs/>
          <w:lang w:val="ca-ES"/>
        </w:rPr>
        <w:t>double</w:t>
      </w:r>
      <w:r w:rsidR="003F69D2" w:rsidRPr="00180B53">
        <w:rPr>
          <w:rFonts w:ascii="Arial" w:hAnsi="Arial" w:cs="Arial"/>
          <w:lang w:val="ca-ES"/>
        </w:rPr>
        <w:t xml:space="preserve"> i comprov</w:t>
      </w:r>
      <w:r>
        <w:rPr>
          <w:rFonts w:ascii="Arial" w:hAnsi="Arial" w:cs="Arial"/>
          <w:lang w:val="ca-ES"/>
        </w:rPr>
        <w:t>ant</w:t>
      </w:r>
      <w:r w:rsidR="003F69D2" w:rsidRPr="00180B53">
        <w:rPr>
          <w:rFonts w:ascii="Arial" w:hAnsi="Arial" w:cs="Arial"/>
          <w:lang w:val="ca-ES"/>
        </w:rPr>
        <w:t xml:space="preserve"> que efectivament no estan centrades igual amb una resta:</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3B9BEC19" w14:textId="77777777" w:rsidTr="007D31E8">
        <w:tc>
          <w:tcPr>
            <w:tcW w:w="9350" w:type="dxa"/>
          </w:tcPr>
          <w:p w14:paraId="69715377" w14:textId="09C526FE" w:rsidR="003F69D2" w:rsidRPr="007D31E8" w:rsidRDefault="003F69D2" w:rsidP="004A1A3A">
            <w:pPr>
              <w:spacing w:after="120"/>
              <w:rPr>
                <w:rFonts w:ascii="Arial" w:hAnsi="Arial" w:cs="Arial"/>
                <w:color w:val="3B3838" w:themeColor="background2" w:themeShade="40"/>
                <w:lang w:val="ca-ES"/>
              </w:rPr>
            </w:pPr>
            <w:r w:rsidRPr="007D31E8">
              <w:rPr>
                <w:rFonts w:ascii="Arial" w:hAnsi="Arial" w:cs="Arial"/>
                <w:color w:val="3B3838" w:themeColor="background2" w:themeShade="40"/>
                <w:lang w:val="ca-ES"/>
              </w:rPr>
              <w:drawing>
                <wp:inline distT="0" distB="0" distL="0" distR="0" wp14:anchorId="6B75A754" wp14:editId="50C6F160">
                  <wp:extent cx="5375082" cy="11631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3083" cy="1173582"/>
                          </a:xfrm>
                          <a:prstGeom prst="rect">
                            <a:avLst/>
                          </a:prstGeom>
                        </pic:spPr>
                      </pic:pic>
                    </a:graphicData>
                  </a:graphic>
                </wp:inline>
              </w:drawing>
            </w:r>
          </w:p>
        </w:tc>
      </w:tr>
      <w:tr w:rsidR="007D31E8" w:rsidRPr="007D31E8" w14:paraId="668686DC" w14:textId="77777777" w:rsidTr="007D31E8">
        <w:tc>
          <w:tcPr>
            <w:tcW w:w="9350" w:type="dxa"/>
          </w:tcPr>
          <w:p w14:paraId="67BD5C30" w14:textId="55C20CFB" w:rsidR="003F69D2" w:rsidRPr="007D31E8" w:rsidRDefault="003F69D2" w:rsidP="003F69D2">
            <w:pPr>
              <w:spacing w:after="120"/>
              <w:jc w:val="center"/>
              <w:rPr>
                <w:rFonts w:ascii="Arial" w:hAnsi="Arial" w:cs="Arial"/>
                <w:color w:val="3B3838" w:themeColor="background2" w:themeShade="40"/>
                <w:sz w:val="20"/>
                <w:szCs w:val="20"/>
                <w:lang w:val="ca-ES"/>
              </w:rPr>
            </w:pPr>
            <w:r w:rsidRPr="007D31E8">
              <w:rPr>
                <w:rFonts w:ascii="Arial" w:hAnsi="Arial" w:cs="Arial"/>
                <w:color w:val="3B3838" w:themeColor="background2" w:themeShade="40"/>
                <w:sz w:val="20"/>
                <w:szCs w:val="20"/>
                <w:lang w:val="ca-ES"/>
              </w:rPr>
              <w:t>Figura 2.1. Importació I resta de les dues imatges</w:t>
            </w:r>
          </w:p>
        </w:tc>
      </w:tr>
    </w:tbl>
    <w:p w14:paraId="55075416" w14:textId="77777777" w:rsidR="003F69D2" w:rsidRPr="00180B53" w:rsidRDefault="003F69D2" w:rsidP="004A1A3A">
      <w:pPr>
        <w:spacing w:after="120"/>
        <w:ind w:left="720"/>
        <w:rPr>
          <w:rFonts w:ascii="Arial" w:hAnsi="Arial" w:cs="Arial"/>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5C8FF0D5" w14:textId="77777777" w:rsidTr="007D31E8">
        <w:tc>
          <w:tcPr>
            <w:tcW w:w="9350" w:type="dxa"/>
          </w:tcPr>
          <w:p w14:paraId="71B2345E" w14:textId="6CE4D8EF" w:rsidR="003F69D2" w:rsidRPr="007D31E8" w:rsidRDefault="003F69D2" w:rsidP="003F69D2">
            <w:pPr>
              <w:pStyle w:val="ListParagraph"/>
              <w:spacing w:after="120"/>
              <w:ind w:left="0"/>
              <w:jc w:val="center"/>
              <w:rPr>
                <w:rFonts w:ascii="Arial" w:hAnsi="Arial" w:cs="Arial"/>
                <w:b/>
                <w:bCs/>
                <w:color w:val="3B3838" w:themeColor="background2" w:themeShade="40"/>
                <w:sz w:val="32"/>
                <w:szCs w:val="32"/>
                <w:lang w:val="ca-ES"/>
              </w:rPr>
            </w:pPr>
            <w:r w:rsidRPr="007D31E8">
              <w:rPr>
                <w:rFonts w:ascii="Arial" w:hAnsi="Arial" w:cs="Arial"/>
                <w:b/>
                <w:bCs/>
                <w:color w:val="3B3838" w:themeColor="background2" w:themeShade="40"/>
                <w:sz w:val="32"/>
                <w:szCs w:val="32"/>
                <w:lang w:val="ca-ES"/>
              </w:rPr>
              <w:drawing>
                <wp:inline distT="0" distB="0" distL="0" distR="0" wp14:anchorId="22633B18" wp14:editId="41FFD68C">
                  <wp:extent cx="4230094" cy="305958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58336" cy="3080014"/>
                          </a:xfrm>
                          <a:prstGeom prst="rect">
                            <a:avLst/>
                          </a:prstGeom>
                        </pic:spPr>
                      </pic:pic>
                    </a:graphicData>
                  </a:graphic>
                </wp:inline>
              </w:drawing>
            </w:r>
          </w:p>
        </w:tc>
      </w:tr>
      <w:tr w:rsidR="007D31E8" w:rsidRPr="007D31E8" w14:paraId="24EC076D" w14:textId="77777777" w:rsidTr="007D31E8">
        <w:tc>
          <w:tcPr>
            <w:tcW w:w="9350" w:type="dxa"/>
          </w:tcPr>
          <w:p w14:paraId="191710CB" w14:textId="45573060" w:rsidR="003F69D2" w:rsidRPr="007D31E8" w:rsidRDefault="003F69D2" w:rsidP="003F69D2">
            <w:pPr>
              <w:pStyle w:val="ListParagraph"/>
              <w:spacing w:after="120"/>
              <w:ind w:left="0"/>
              <w:jc w:val="center"/>
              <w:rPr>
                <w:rFonts w:ascii="Arial" w:hAnsi="Arial" w:cs="Arial"/>
                <w:color w:val="3B3838" w:themeColor="background2" w:themeShade="40"/>
                <w:sz w:val="32"/>
                <w:szCs w:val="32"/>
                <w:lang w:val="ca-ES"/>
              </w:rPr>
            </w:pPr>
            <w:r w:rsidRPr="007D31E8">
              <w:rPr>
                <w:rFonts w:ascii="Arial" w:hAnsi="Arial" w:cs="Arial"/>
                <w:color w:val="3B3838" w:themeColor="background2" w:themeShade="40"/>
                <w:sz w:val="20"/>
                <w:szCs w:val="20"/>
                <w:lang w:val="ca-ES"/>
              </w:rPr>
              <w:t>Figura 2.2. Resta de les imatges inicials</w:t>
            </w:r>
          </w:p>
        </w:tc>
      </w:tr>
    </w:tbl>
    <w:p w14:paraId="030FF21B" w14:textId="69628B65" w:rsidR="004A1A3A" w:rsidRPr="00180B53" w:rsidRDefault="004A1A3A" w:rsidP="004A1A3A">
      <w:pPr>
        <w:pStyle w:val="ListParagraph"/>
        <w:spacing w:after="120"/>
        <w:rPr>
          <w:rFonts w:ascii="Arial" w:hAnsi="Arial" w:cs="Arial"/>
          <w:b/>
          <w:bCs/>
          <w:sz w:val="24"/>
          <w:szCs w:val="24"/>
          <w:lang w:val="ca-ES"/>
        </w:rPr>
      </w:pPr>
    </w:p>
    <w:p w14:paraId="048A8A12" w14:textId="4C938110" w:rsidR="003F69D2" w:rsidRPr="00180B53" w:rsidRDefault="003F69D2" w:rsidP="004A1A3A">
      <w:pPr>
        <w:pStyle w:val="ListParagraph"/>
        <w:spacing w:after="120"/>
        <w:rPr>
          <w:rFonts w:ascii="Arial" w:hAnsi="Arial" w:cs="Arial"/>
          <w:lang w:val="ca-ES"/>
        </w:rPr>
      </w:pPr>
    </w:p>
    <w:p w14:paraId="51CB16BB" w14:textId="73E3BF29" w:rsidR="003F69D2" w:rsidRDefault="003F69D2" w:rsidP="004A1A3A">
      <w:pPr>
        <w:pStyle w:val="ListParagraph"/>
        <w:spacing w:after="120"/>
        <w:rPr>
          <w:rFonts w:ascii="Arial" w:hAnsi="Arial" w:cs="Arial"/>
          <w:lang w:val="ca-ES"/>
        </w:rPr>
      </w:pPr>
      <w:r w:rsidRPr="00180B53">
        <w:rPr>
          <w:rFonts w:ascii="Arial" w:hAnsi="Arial" w:cs="Arial"/>
          <w:lang w:val="ca-ES"/>
        </w:rPr>
        <w:lastRenderedPageBreak/>
        <w:t>A  continuació realitzem la translació requerida sobre la segona imatge per tal de poder operar-les correctament i visualitzem el resultat un altre cop amb una resta:</w:t>
      </w:r>
    </w:p>
    <w:p w14:paraId="03296BA1" w14:textId="77777777" w:rsidR="006158CE" w:rsidRPr="00180B53" w:rsidRDefault="006158CE" w:rsidP="004A1A3A">
      <w:pPr>
        <w:pStyle w:val="ListParagraph"/>
        <w:spacing w:after="120"/>
        <w:rPr>
          <w:rFonts w:ascii="Arial" w:hAnsi="Arial" w:cs="Arial"/>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2D4D67D6" w14:textId="77777777" w:rsidTr="007D31E8">
        <w:tc>
          <w:tcPr>
            <w:tcW w:w="9350" w:type="dxa"/>
          </w:tcPr>
          <w:p w14:paraId="3A677056" w14:textId="3D37E0F4" w:rsidR="003F69D2" w:rsidRPr="007D31E8" w:rsidRDefault="003F69D2" w:rsidP="004A1A3A">
            <w:pPr>
              <w:pStyle w:val="ListParagraph"/>
              <w:spacing w:after="120"/>
              <w:ind w:left="0"/>
              <w:rPr>
                <w:rFonts w:ascii="Arial" w:hAnsi="Arial" w:cs="Arial"/>
                <w:color w:val="3B3838" w:themeColor="background2" w:themeShade="40"/>
                <w:lang w:val="ca-ES"/>
              </w:rPr>
            </w:pPr>
            <w:r w:rsidRPr="007D31E8">
              <w:rPr>
                <w:rFonts w:ascii="Arial" w:hAnsi="Arial" w:cs="Arial"/>
                <w:color w:val="3B3838" w:themeColor="background2" w:themeShade="40"/>
                <w:lang w:val="ca-ES"/>
              </w:rPr>
              <w:drawing>
                <wp:inline distT="0" distB="0" distL="0" distR="0" wp14:anchorId="23BDCDB4" wp14:editId="43893CCB">
                  <wp:extent cx="2400635" cy="84784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0635" cy="847843"/>
                          </a:xfrm>
                          <a:prstGeom prst="rect">
                            <a:avLst/>
                          </a:prstGeom>
                        </pic:spPr>
                      </pic:pic>
                    </a:graphicData>
                  </a:graphic>
                </wp:inline>
              </w:drawing>
            </w:r>
          </w:p>
        </w:tc>
      </w:tr>
      <w:tr w:rsidR="007D31E8" w:rsidRPr="007D31E8" w14:paraId="3591BF04" w14:textId="77777777" w:rsidTr="007D31E8">
        <w:tc>
          <w:tcPr>
            <w:tcW w:w="9350" w:type="dxa"/>
          </w:tcPr>
          <w:p w14:paraId="0D95595B" w14:textId="533CFA67" w:rsidR="003F69D2" w:rsidRPr="007D31E8" w:rsidRDefault="00A15889" w:rsidP="00A15889">
            <w:pPr>
              <w:pStyle w:val="ListParagraph"/>
              <w:spacing w:after="120"/>
              <w:ind w:left="0"/>
              <w:jc w:val="center"/>
              <w:rPr>
                <w:rFonts w:ascii="Arial" w:hAnsi="Arial" w:cs="Arial"/>
                <w:color w:val="3B3838" w:themeColor="background2" w:themeShade="40"/>
                <w:lang w:val="ca-ES"/>
              </w:rPr>
            </w:pPr>
            <w:r w:rsidRPr="007D31E8">
              <w:rPr>
                <w:rFonts w:ascii="Arial" w:hAnsi="Arial" w:cs="Arial"/>
                <w:color w:val="3B3838" w:themeColor="background2" w:themeShade="40"/>
                <w:sz w:val="20"/>
                <w:szCs w:val="20"/>
                <w:lang w:val="ca-ES"/>
              </w:rPr>
              <w:t>Figura 2.3. Translació de la imatge B</w:t>
            </w:r>
          </w:p>
        </w:tc>
      </w:tr>
    </w:tbl>
    <w:p w14:paraId="598009D8" w14:textId="655F2EBD" w:rsidR="003F69D2" w:rsidRPr="00180B53" w:rsidRDefault="003F69D2" w:rsidP="004A1A3A">
      <w:pPr>
        <w:pStyle w:val="ListParagraph"/>
        <w:spacing w:after="120"/>
        <w:rPr>
          <w:rFonts w:ascii="Arial" w:hAnsi="Arial" w:cs="Arial"/>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42AB9B3D" w14:textId="77777777" w:rsidTr="007D31E8">
        <w:tc>
          <w:tcPr>
            <w:tcW w:w="9350" w:type="dxa"/>
          </w:tcPr>
          <w:p w14:paraId="7C2215CF" w14:textId="6CB275E1" w:rsidR="00A15889" w:rsidRPr="007D31E8" w:rsidRDefault="00A15889" w:rsidP="00A15889">
            <w:pPr>
              <w:pStyle w:val="ListParagraph"/>
              <w:spacing w:after="120"/>
              <w:ind w:left="0"/>
              <w:jc w:val="center"/>
              <w:rPr>
                <w:rFonts w:ascii="Arial" w:hAnsi="Arial" w:cs="Arial"/>
                <w:color w:val="3B3838" w:themeColor="background2" w:themeShade="40"/>
                <w:lang w:val="ca-ES"/>
              </w:rPr>
            </w:pPr>
            <w:r w:rsidRPr="007D31E8">
              <w:rPr>
                <w:rFonts w:ascii="Arial" w:hAnsi="Arial" w:cs="Arial"/>
                <w:color w:val="3B3838" w:themeColor="background2" w:themeShade="40"/>
                <w:lang w:val="ca-ES"/>
              </w:rPr>
              <w:drawing>
                <wp:inline distT="0" distB="0" distL="0" distR="0" wp14:anchorId="15613C17" wp14:editId="5D6DA395">
                  <wp:extent cx="4694112" cy="3395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1270" cy="3414850"/>
                          </a:xfrm>
                          <a:prstGeom prst="rect">
                            <a:avLst/>
                          </a:prstGeom>
                        </pic:spPr>
                      </pic:pic>
                    </a:graphicData>
                  </a:graphic>
                </wp:inline>
              </w:drawing>
            </w:r>
          </w:p>
        </w:tc>
      </w:tr>
      <w:tr w:rsidR="007D31E8" w:rsidRPr="007D31E8" w14:paraId="63575CC7" w14:textId="77777777" w:rsidTr="007D31E8">
        <w:tc>
          <w:tcPr>
            <w:tcW w:w="9350" w:type="dxa"/>
          </w:tcPr>
          <w:p w14:paraId="4C6F4282" w14:textId="3855938B" w:rsidR="00A15889" w:rsidRPr="007D31E8" w:rsidRDefault="00A15889" w:rsidP="00A15889">
            <w:pPr>
              <w:pStyle w:val="ListParagraph"/>
              <w:spacing w:after="120"/>
              <w:ind w:left="0"/>
              <w:jc w:val="center"/>
              <w:rPr>
                <w:rFonts w:ascii="Arial" w:hAnsi="Arial" w:cs="Arial"/>
                <w:color w:val="3B3838" w:themeColor="background2" w:themeShade="40"/>
                <w:lang w:val="ca-ES"/>
              </w:rPr>
            </w:pPr>
            <w:r w:rsidRPr="007D31E8">
              <w:rPr>
                <w:rFonts w:ascii="Arial" w:hAnsi="Arial" w:cs="Arial"/>
                <w:color w:val="3B3838" w:themeColor="background2" w:themeShade="40"/>
                <w:sz w:val="20"/>
                <w:szCs w:val="20"/>
                <w:lang w:val="ca-ES"/>
              </w:rPr>
              <w:t>Figura 2.4. Resta de les imatges després  de la translació de B.</w:t>
            </w:r>
          </w:p>
        </w:tc>
      </w:tr>
    </w:tbl>
    <w:p w14:paraId="0F90E307" w14:textId="77777777" w:rsidR="00A15889" w:rsidRPr="00180B53" w:rsidRDefault="00A15889" w:rsidP="004A1A3A">
      <w:pPr>
        <w:pStyle w:val="ListParagraph"/>
        <w:spacing w:after="120"/>
        <w:rPr>
          <w:rFonts w:ascii="Arial" w:hAnsi="Arial" w:cs="Arial"/>
          <w:lang w:val="ca-ES"/>
        </w:rPr>
      </w:pPr>
    </w:p>
    <w:p w14:paraId="1E53A9A3" w14:textId="4C93C865" w:rsidR="003F69D2" w:rsidRPr="00180B53" w:rsidRDefault="00A15889"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t>Finalment podem fer la mitjana de les dos imatges per tal d’obtenir una imatge més detallada sobre la qual podem operar i obtenir-ne més informació. En concret buscarem augmentar el contrast de les zones més fosques per distingir diferents tonalitats de color altrament poc visibles en les imatges inicials. Les parts més clares de la imatge, que són poques (pràcticament només les estrelles), no cal que les contrastem ja que es veuen prou bé</w:t>
      </w:r>
      <w:r w:rsidR="006158CE">
        <w:rPr>
          <w:rFonts w:ascii="Arial" w:hAnsi="Arial" w:cs="Arial"/>
          <w:sz w:val="24"/>
          <w:szCs w:val="24"/>
          <w:lang w:val="ca-ES"/>
        </w:rPr>
        <w:t xml:space="preserve"> i no cal distorsionar-les</w:t>
      </w:r>
      <w:r w:rsidRPr="00180B53">
        <w:rPr>
          <w:rFonts w:ascii="Arial" w:hAnsi="Arial" w:cs="Arial"/>
          <w:sz w:val="24"/>
          <w:szCs w:val="24"/>
          <w:lang w:val="ca-E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04373E5E" w14:textId="77777777" w:rsidTr="007D31E8">
        <w:tc>
          <w:tcPr>
            <w:tcW w:w="9350" w:type="dxa"/>
          </w:tcPr>
          <w:p w14:paraId="1AEFFFDB" w14:textId="00158B5D" w:rsidR="003C42A4" w:rsidRPr="007D31E8" w:rsidRDefault="00CD01C5" w:rsidP="00A15889">
            <w:pPr>
              <w:pStyle w:val="ListParagraph"/>
              <w:spacing w:after="120"/>
              <w:ind w:left="0"/>
              <w:jc w:val="both"/>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4"/>
                <w:szCs w:val="24"/>
                <w:lang w:val="ca-ES"/>
              </w:rPr>
              <w:lastRenderedPageBreak/>
              <w:drawing>
                <wp:inline distT="0" distB="0" distL="0" distR="0" wp14:anchorId="55901201" wp14:editId="75180B93">
                  <wp:extent cx="5383033" cy="223602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4460" cy="2265699"/>
                          </a:xfrm>
                          <a:prstGeom prst="rect">
                            <a:avLst/>
                          </a:prstGeom>
                        </pic:spPr>
                      </pic:pic>
                    </a:graphicData>
                  </a:graphic>
                </wp:inline>
              </w:drawing>
            </w:r>
          </w:p>
        </w:tc>
      </w:tr>
      <w:tr w:rsidR="007D31E8" w:rsidRPr="007D31E8" w14:paraId="475FE45C" w14:textId="77777777" w:rsidTr="007D31E8">
        <w:tc>
          <w:tcPr>
            <w:tcW w:w="9350" w:type="dxa"/>
          </w:tcPr>
          <w:p w14:paraId="56604C67" w14:textId="15C07484" w:rsidR="003C42A4" w:rsidRPr="007D31E8" w:rsidRDefault="00CD01C5" w:rsidP="00CD01C5">
            <w:pPr>
              <w:pStyle w:val="ListParagraph"/>
              <w:spacing w:after="120"/>
              <w:ind w:left="0"/>
              <w:jc w:val="center"/>
              <w:rPr>
                <w:rFonts w:ascii="Arial" w:hAnsi="Arial" w:cs="Arial"/>
                <w:color w:val="3B3838" w:themeColor="background2" w:themeShade="40"/>
                <w:sz w:val="20"/>
                <w:szCs w:val="20"/>
                <w:lang w:val="ca-ES"/>
              </w:rPr>
            </w:pPr>
            <w:r w:rsidRPr="007D31E8">
              <w:rPr>
                <w:rFonts w:ascii="Arial" w:hAnsi="Arial" w:cs="Arial"/>
                <w:color w:val="3B3838" w:themeColor="background2" w:themeShade="40"/>
                <w:sz w:val="20"/>
                <w:szCs w:val="20"/>
                <w:lang w:val="ca-ES"/>
              </w:rPr>
              <w:t>Figura 2.5. Edició de la imatge final i visualització comparativa de imatges i histogrames</w:t>
            </w:r>
          </w:p>
        </w:tc>
      </w:tr>
    </w:tbl>
    <w:p w14:paraId="1FC0BDDC" w14:textId="1F040D6F" w:rsidR="00067736" w:rsidRPr="00180B53" w:rsidRDefault="00CD01C5"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t>Per a aconseguir el contrast primer he utilitzat una funció quadrada negativa per il·luminar una mica les zones mitjanament fosques i després</w:t>
      </w:r>
      <w:r w:rsidR="00023041" w:rsidRPr="00180B53">
        <w:rPr>
          <w:rFonts w:ascii="Arial" w:hAnsi="Arial" w:cs="Arial"/>
          <w:sz w:val="24"/>
          <w:szCs w:val="24"/>
          <w:lang w:val="ca-ES"/>
        </w:rPr>
        <w:t xml:space="preserve"> el mínim entre</w:t>
      </w:r>
      <w:r w:rsidRPr="00180B53">
        <w:rPr>
          <w:rFonts w:ascii="Arial" w:hAnsi="Arial" w:cs="Arial"/>
          <w:sz w:val="24"/>
          <w:szCs w:val="24"/>
          <w:lang w:val="ca-ES"/>
        </w:rPr>
        <w:t xml:space="preserve"> una funció </w:t>
      </w:r>
      <w:r w:rsidR="00023041" w:rsidRPr="00180B53">
        <w:rPr>
          <w:rFonts w:ascii="Arial" w:hAnsi="Arial" w:cs="Arial"/>
          <w:sz w:val="24"/>
          <w:szCs w:val="24"/>
          <w:lang w:val="ca-ES"/>
        </w:rPr>
        <w:t>logarítmica i una d’</w:t>
      </w:r>
      <w:r w:rsidRPr="00180B53">
        <w:rPr>
          <w:rFonts w:ascii="Arial" w:hAnsi="Arial" w:cs="Arial"/>
          <w:sz w:val="24"/>
          <w:szCs w:val="24"/>
          <w:lang w:val="ca-ES"/>
        </w:rPr>
        <w:t>exponencial</w:t>
      </w:r>
      <w:r w:rsidR="00023041" w:rsidRPr="00180B53">
        <w:rPr>
          <w:rFonts w:ascii="Arial" w:hAnsi="Arial" w:cs="Arial"/>
          <w:sz w:val="24"/>
          <w:szCs w:val="24"/>
          <w:lang w:val="ca-ES"/>
        </w:rPr>
        <w:t xml:space="preserve">, que per tant aplica el log per a valors molt foscos (10-26) i l’exponencial a la resta. </w:t>
      </w:r>
      <w:r w:rsidR="00067736" w:rsidRPr="00180B53">
        <w:rPr>
          <w:rFonts w:ascii="Arial" w:hAnsi="Arial" w:cs="Arial"/>
          <w:sz w:val="24"/>
          <w:szCs w:val="24"/>
          <w:lang w:val="ca-ES"/>
        </w:rPr>
        <w:t>Els valors d’aquestes funcions els he obtingut amb prova i error i amb l’ajuda de la representació gràfica de cada una</w:t>
      </w:r>
      <w:r w:rsidR="006158CE">
        <w:rPr>
          <w:rFonts w:ascii="Arial" w:hAnsi="Arial" w:cs="Arial"/>
          <w:sz w:val="24"/>
          <w:szCs w:val="24"/>
          <w:lang w:val="ca-ES"/>
        </w:rPr>
        <w:t xml:space="preserve"> (que es pot trobar als annexos de l’informe)</w:t>
      </w:r>
      <w:r w:rsidR="00067736" w:rsidRPr="00180B53">
        <w:rPr>
          <w:rFonts w:ascii="Arial" w:hAnsi="Arial" w:cs="Arial"/>
          <w:sz w:val="24"/>
          <w:szCs w:val="24"/>
          <w:lang w:val="ca-ES"/>
        </w:rPr>
        <w:t>.</w:t>
      </w:r>
      <w:r w:rsidR="006158CE">
        <w:rPr>
          <w:rFonts w:ascii="Arial" w:hAnsi="Arial" w:cs="Arial"/>
          <w:sz w:val="24"/>
          <w:szCs w:val="24"/>
          <w:lang w:val="ca-ES"/>
        </w:rPr>
        <w:t xml:space="preserve"> </w:t>
      </w:r>
    </w:p>
    <w:p w14:paraId="18604DDF" w14:textId="1FB28C65" w:rsidR="00CD01C5" w:rsidRPr="00180B53" w:rsidRDefault="00023041"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t xml:space="preserve">Finalment il·lumino una mica més els valors intermitjos amb </w:t>
      </w:r>
      <w:r w:rsidRPr="006158CE">
        <w:rPr>
          <w:rFonts w:ascii="Arial" w:hAnsi="Arial" w:cs="Arial"/>
          <w:i/>
          <w:iCs/>
          <w:sz w:val="24"/>
          <w:szCs w:val="24"/>
          <w:lang w:val="ca-ES"/>
        </w:rPr>
        <w:t>imlocalbrighten</w:t>
      </w:r>
      <w:r w:rsidRPr="00180B53">
        <w:rPr>
          <w:rFonts w:ascii="Arial" w:hAnsi="Arial" w:cs="Arial"/>
          <w:sz w:val="24"/>
          <w:szCs w:val="24"/>
          <w:lang w:val="ca-ES"/>
        </w:rPr>
        <w:t xml:space="preserve"> i netejo una mica el soroll aplicant </w:t>
      </w:r>
      <w:r w:rsidRPr="006158CE">
        <w:rPr>
          <w:rFonts w:ascii="Arial" w:hAnsi="Arial" w:cs="Arial"/>
          <w:i/>
          <w:iCs/>
          <w:sz w:val="24"/>
          <w:szCs w:val="24"/>
          <w:lang w:val="ca-ES"/>
        </w:rPr>
        <w:t>medfilt2</w:t>
      </w:r>
      <w:r w:rsidRPr="00180B53">
        <w:rPr>
          <w:rFonts w:ascii="Arial" w:hAnsi="Arial" w:cs="Arial"/>
          <w:sz w:val="24"/>
          <w:szCs w:val="24"/>
          <w:lang w:val="ca-ES"/>
        </w:rPr>
        <w:t xml:space="preserve"> amb una finestra de 6x6 (que suavitza la imatge amb la mitjana dels píxels veïns dins de la finestra) sobre cada capa de color.</w:t>
      </w:r>
      <w:r w:rsidR="000F7121" w:rsidRPr="00180B53">
        <w:rPr>
          <w:rFonts w:ascii="Arial" w:hAnsi="Arial" w:cs="Arial"/>
          <w:sz w:val="24"/>
          <w:szCs w:val="24"/>
          <w:lang w:val="ca-E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1D7D3D6B" w14:textId="77777777" w:rsidTr="007D31E8">
        <w:tc>
          <w:tcPr>
            <w:tcW w:w="9350" w:type="dxa"/>
          </w:tcPr>
          <w:p w14:paraId="52D7023A" w14:textId="13F8A388" w:rsidR="000F7121" w:rsidRPr="007D31E8" w:rsidRDefault="000F7121" w:rsidP="00067736">
            <w:pPr>
              <w:pStyle w:val="ListParagraph"/>
              <w:spacing w:after="120"/>
              <w:ind w:left="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4"/>
                <w:szCs w:val="24"/>
                <w:lang w:val="ca-ES"/>
              </w:rPr>
              <w:drawing>
                <wp:inline distT="0" distB="0" distL="0" distR="0" wp14:anchorId="44A64630" wp14:editId="7BE8C9E9">
                  <wp:extent cx="5208105" cy="346205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6701" cy="3487712"/>
                          </a:xfrm>
                          <a:prstGeom prst="rect">
                            <a:avLst/>
                          </a:prstGeom>
                        </pic:spPr>
                      </pic:pic>
                    </a:graphicData>
                  </a:graphic>
                </wp:inline>
              </w:drawing>
            </w:r>
          </w:p>
        </w:tc>
      </w:tr>
      <w:tr w:rsidR="007D31E8" w:rsidRPr="007D31E8" w14:paraId="5C654FBF" w14:textId="77777777" w:rsidTr="007D31E8">
        <w:tc>
          <w:tcPr>
            <w:tcW w:w="9350" w:type="dxa"/>
          </w:tcPr>
          <w:p w14:paraId="68A9FD3F" w14:textId="4F10B041" w:rsidR="000F7121" w:rsidRPr="007D31E8" w:rsidRDefault="00067736" w:rsidP="00067736">
            <w:pPr>
              <w:pStyle w:val="ListParagraph"/>
              <w:spacing w:after="120"/>
              <w:ind w:left="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0"/>
                <w:szCs w:val="20"/>
                <w:lang w:val="ca-ES"/>
              </w:rPr>
              <w:t>Figura 2.6. Resultats al editar la imatge</w:t>
            </w:r>
          </w:p>
        </w:tc>
      </w:tr>
    </w:tbl>
    <w:p w14:paraId="47D99FFC" w14:textId="401559B2" w:rsidR="000F7121" w:rsidRPr="00180B53" w:rsidRDefault="00067736"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lastRenderedPageBreak/>
        <w:t xml:space="preserve">Per representar la nova imatge he utilitzat un </w:t>
      </w:r>
      <w:r w:rsidRPr="00180B53">
        <w:rPr>
          <w:rFonts w:ascii="Arial" w:hAnsi="Arial" w:cs="Arial"/>
          <w:i/>
          <w:iCs/>
          <w:sz w:val="24"/>
          <w:szCs w:val="24"/>
          <w:lang w:val="ca-ES"/>
        </w:rPr>
        <w:t xml:space="preserve">montage </w:t>
      </w:r>
      <w:r w:rsidRPr="00180B53">
        <w:rPr>
          <w:rFonts w:ascii="Arial" w:hAnsi="Arial" w:cs="Arial"/>
          <w:sz w:val="24"/>
          <w:szCs w:val="24"/>
          <w:lang w:val="ca-ES"/>
        </w:rPr>
        <w:t xml:space="preserve">amb la imatge combinada original (a dalt a l’esquerra), i el resultat d’aplicar-li els </w:t>
      </w:r>
      <w:r w:rsidRPr="00180B53">
        <w:rPr>
          <w:rFonts w:ascii="Arial" w:hAnsi="Arial" w:cs="Arial"/>
          <w:i/>
          <w:iCs/>
          <w:sz w:val="24"/>
          <w:szCs w:val="24"/>
          <w:lang w:val="ca-ES"/>
        </w:rPr>
        <w:t xml:space="preserve">arrayfun </w:t>
      </w:r>
      <w:r w:rsidRPr="00180B53">
        <w:rPr>
          <w:rFonts w:ascii="Arial" w:hAnsi="Arial" w:cs="Arial"/>
          <w:sz w:val="24"/>
          <w:szCs w:val="24"/>
          <w:lang w:val="ca-ES"/>
        </w:rPr>
        <w:t xml:space="preserve">(a dalt a la dreta) el </w:t>
      </w:r>
      <w:r w:rsidRPr="00180B53">
        <w:rPr>
          <w:rFonts w:ascii="Arial" w:hAnsi="Arial" w:cs="Arial"/>
          <w:i/>
          <w:iCs/>
          <w:sz w:val="24"/>
          <w:szCs w:val="24"/>
          <w:lang w:val="ca-ES"/>
        </w:rPr>
        <w:t>imlocalbrighten</w:t>
      </w:r>
      <w:r w:rsidRPr="00180B53">
        <w:rPr>
          <w:rFonts w:ascii="Arial" w:hAnsi="Arial" w:cs="Arial"/>
          <w:sz w:val="24"/>
          <w:szCs w:val="24"/>
          <w:lang w:val="ca-ES"/>
        </w:rPr>
        <w:t xml:space="preserve"> (a baix a l’esquerra)  i finalment la correcció de soroll (a baix a la dreta). També mostro una figura amb l’histograma </w:t>
      </w:r>
      <w:r w:rsidR="006158CE">
        <w:rPr>
          <w:rFonts w:ascii="Arial" w:hAnsi="Arial" w:cs="Arial"/>
          <w:sz w:val="24"/>
          <w:szCs w:val="24"/>
          <w:lang w:val="ca-ES"/>
        </w:rPr>
        <w:t>d’</w:t>
      </w:r>
      <w:r w:rsidRPr="00180B53">
        <w:rPr>
          <w:rFonts w:ascii="Arial" w:hAnsi="Arial" w:cs="Arial"/>
          <w:sz w:val="24"/>
          <w:szCs w:val="24"/>
          <w:lang w:val="ca-ES"/>
        </w:rPr>
        <w:t xml:space="preserve">abans i després de totes les modificacions.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41CF7CB5" w14:textId="77777777" w:rsidTr="007D31E8">
        <w:tc>
          <w:tcPr>
            <w:tcW w:w="9350" w:type="dxa"/>
          </w:tcPr>
          <w:p w14:paraId="530D5700" w14:textId="6B59CDAA" w:rsidR="00067736" w:rsidRPr="007D31E8" w:rsidRDefault="00067736" w:rsidP="00A15889">
            <w:pPr>
              <w:pStyle w:val="ListParagraph"/>
              <w:spacing w:after="120"/>
              <w:ind w:left="0"/>
              <w:jc w:val="both"/>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4"/>
                <w:szCs w:val="24"/>
                <w:lang w:val="ca-ES"/>
              </w:rPr>
              <w:drawing>
                <wp:inline distT="0" distB="0" distL="0" distR="0" wp14:anchorId="6F33ECBD" wp14:editId="3649A827">
                  <wp:extent cx="5322329" cy="239334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2764" cy="2398034"/>
                          </a:xfrm>
                          <a:prstGeom prst="rect">
                            <a:avLst/>
                          </a:prstGeom>
                        </pic:spPr>
                      </pic:pic>
                    </a:graphicData>
                  </a:graphic>
                </wp:inline>
              </w:drawing>
            </w:r>
          </w:p>
        </w:tc>
      </w:tr>
      <w:tr w:rsidR="007D31E8" w:rsidRPr="007D31E8" w14:paraId="45447334" w14:textId="77777777" w:rsidTr="007D31E8">
        <w:tc>
          <w:tcPr>
            <w:tcW w:w="9350" w:type="dxa"/>
          </w:tcPr>
          <w:p w14:paraId="4FF00033" w14:textId="0224FA78" w:rsidR="00067736" w:rsidRPr="007D31E8" w:rsidRDefault="00067736" w:rsidP="00067736">
            <w:pPr>
              <w:spacing w:after="12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0"/>
                <w:szCs w:val="20"/>
                <w:lang w:val="ca-ES"/>
              </w:rPr>
              <w:t>Figura 2.7. Histogrames abans (esquerra) i després de les modificacions (dreta)</w:t>
            </w:r>
          </w:p>
        </w:tc>
      </w:tr>
    </w:tbl>
    <w:p w14:paraId="041D9D07" w14:textId="1C88C850" w:rsidR="00067736" w:rsidRPr="00180B53" w:rsidRDefault="00067736" w:rsidP="00A15889">
      <w:pPr>
        <w:pStyle w:val="ListParagraph"/>
        <w:spacing w:after="120"/>
        <w:jc w:val="both"/>
        <w:rPr>
          <w:rFonts w:ascii="Arial" w:hAnsi="Arial" w:cs="Arial"/>
          <w:sz w:val="24"/>
          <w:szCs w:val="24"/>
          <w:lang w:val="ca-ES"/>
        </w:rPr>
      </w:pPr>
    </w:p>
    <w:p w14:paraId="32257E5B" w14:textId="43DAC682" w:rsidR="00067736" w:rsidRPr="00180B53" w:rsidRDefault="00E40041"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t xml:space="preserve">Alternativament, </w:t>
      </w:r>
      <w:r w:rsidR="00067736" w:rsidRPr="00180B53">
        <w:rPr>
          <w:rFonts w:ascii="Arial" w:hAnsi="Arial" w:cs="Arial"/>
          <w:sz w:val="24"/>
          <w:szCs w:val="24"/>
          <w:lang w:val="ca-ES"/>
        </w:rPr>
        <w:t>Per un resultat més saturat i amb més contrast sobre els colors he trobat que es pot utilitzar</w:t>
      </w:r>
      <w:r w:rsidRPr="00180B53">
        <w:rPr>
          <w:rFonts w:ascii="Arial" w:hAnsi="Arial" w:cs="Arial"/>
          <w:sz w:val="24"/>
          <w:szCs w:val="24"/>
          <w:lang w:val="ca-ES"/>
        </w:rPr>
        <w:t xml:space="preserve"> la funció </w:t>
      </w:r>
      <w:r w:rsidR="00880D27" w:rsidRPr="00180B53">
        <w:rPr>
          <w:rFonts w:ascii="Arial" w:hAnsi="Arial" w:cs="Arial"/>
          <w:i/>
          <w:iCs/>
          <w:sz w:val="24"/>
          <w:szCs w:val="24"/>
          <w:lang w:val="ca-ES"/>
        </w:rPr>
        <w:t>imadjust</w:t>
      </w:r>
      <w:r w:rsidR="00880D27" w:rsidRPr="00180B53">
        <w:rPr>
          <w:rFonts w:ascii="Arial" w:hAnsi="Arial" w:cs="Arial"/>
          <w:sz w:val="24"/>
          <w:szCs w:val="24"/>
          <w:lang w:val="ca-ES"/>
        </w:rPr>
        <w:t xml:space="preserve"> juntament amb un increment  de la lluminositat de la imatge abans de cridar-la (per exemple incrementant el valor que li passem a </w:t>
      </w:r>
      <w:r w:rsidR="00880D27" w:rsidRPr="00180B53">
        <w:rPr>
          <w:rFonts w:ascii="Arial" w:hAnsi="Arial" w:cs="Arial"/>
          <w:i/>
          <w:iCs/>
          <w:sz w:val="24"/>
          <w:szCs w:val="24"/>
          <w:lang w:val="ca-ES"/>
        </w:rPr>
        <w:t>imlocalbrighten</w:t>
      </w:r>
      <w:r w:rsidR="00880D27" w:rsidRPr="00180B53">
        <w:rPr>
          <w:rFonts w:ascii="Arial" w:hAnsi="Arial" w:cs="Arial"/>
          <w:sz w:val="24"/>
          <w:szCs w:val="24"/>
          <w:lang w:val="ca-ES"/>
        </w:rPr>
        <w:t xml:space="preserve">). La imatge resultant és més sorollosa, fins i tot després d’aplicar-li </w:t>
      </w:r>
      <w:r w:rsidR="00880D27" w:rsidRPr="00180B53">
        <w:rPr>
          <w:rFonts w:ascii="Arial" w:hAnsi="Arial" w:cs="Arial"/>
          <w:i/>
          <w:iCs/>
          <w:sz w:val="24"/>
          <w:szCs w:val="24"/>
          <w:lang w:val="ca-ES"/>
        </w:rPr>
        <w:t xml:space="preserve">medfilt2 </w:t>
      </w:r>
      <w:r w:rsidR="00880D27" w:rsidRPr="00180B53">
        <w:rPr>
          <w:rFonts w:ascii="Arial" w:hAnsi="Arial" w:cs="Arial"/>
          <w:sz w:val="24"/>
          <w:szCs w:val="24"/>
          <w:lang w:val="ca-ES"/>
        </w:rPr>
        <w:t>amb una finestra de 8x8.</w:t>
      </w:r>
    </w:p>
    <w:p w14:paraId="3AFE3787" w14:textId="77777777" w:rsidR="00880D27" w:rsidRPr="00180B53" w:rsidRDefault="00880D27" w:rsidP="00A15889">
      <w:pPr>
        <w:pStyle w:val="ListParagraph"/>
        <w:spacing w:after="120"/>
        <w:jc w:val="both"/>
        <w:rPr>
          <w:rFonts w:ascii="Arial" w:hAnsi="Arial" w:cs="Arial"/>
          <w:sz w:val="24"/>
          <w:szCs w:val="24"/>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19DC4099" w14:textId="77777777" w:rsidTr="007D31E8">
        <w:tc>
          <w:tcPr>
            <w:tcW w:w="9350" w:type="dxa"/>
          </w:tcPr>
          <w:p w14:paraId="01830179" w14:textId="10E24309" w:rsidR="00880D27" w:rsidRPr="007D31E8" w:rsidRDefault="00880D27" w:rsidP="00A15889">
            <w:pPr>
              <w:pStyle w:val="ListParagraph"/>
              <w:spacing w:after="120"/>
              <w:ind w:left="0"/>
              <w:jc w:val="both"/>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4"/>
                <w:szCs w:val="24"/>
                <w:lang w:val="ca-ES"/>
              </w:rPr>
              <w:drawing>
                <wp:inline distT="0" distB="0" distL="0" distR="0" wp14:anchorId="53327102" wp14:editId="43281510">
                  <wp:extent cx="5390985" cy="1333347"/>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4244" cy="1361359"/>
                          </a:xfrm>
                          <a:prstGeom prst="rect">
                            <a:avLst/>
                          </a:prstGeom>
                        </pic:spPr>
                      </pic:pic>
                    </a:graphicData>
                  </a:graphic>
                </wp:inline>
              </w:drawing>
            </w:r>
          </w:p>
        </w:tc>
      </w:tr>
      <w:tr w:rsidR="007D31E8" w:rsidRPr="007D31E8" w14:paraId="6AC151DC" w14:textId="77777777" w:rsidTr="007D31E8">
        <w:tc>
          <w:tcPr>
            <w:tcW w:w="9350" w:type="dxa"/>
          </w:tcPr>
          <w:p w14:paraId="31A6E58E" w14:textId="2DF4057B" w:rsidR="00880D27" w:rsidRPr="007D31E8" w:rsidRDefault="00880D27" w:rsidP="00880D27">
            <w:pPr>
              <w:pStyle w:val="ListParagraph"/>
              <w:spacing w:after="120"/>
              <w:ind w:left="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0"/>
                <w:szCs w:val="20"/>
                <w:lang w:val="ca-ES"/>
              </w:rPr>
              <w:t>Figura 2.8. Edició per una imatge més saturada</w:t>
            </w:r>
          </w:p>
        </w:tc>
      </w:tr>
    </w:tbl>
    <w:p w14:paraId="3B7C1C65" w14:textId="6FBF01A7" w:rsidR="00880D27" w:rsidRPr="00180B53" w:rsidRDefault="00880D27" w:rsidP="00A15889">
      <w:pPr>
        <w:pStyle w:val="ListParagraph"/>
        <w:spacing w:after="120"/>
        <w:jc w:val="both"/>
        <w:rPr>
          <w:rFonts w:ascii="Arial" w:hAnsi="Arial" w:cs="Arial"/>
          <w:sz w:val="24"/>
          <w:szCs w:val="24"/>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7E8E01E1" w14:textId="77777777" w:rsidTr="007D31E8">
        <w:tc>
          <w:tcPr>
            <w:tcW w:w="9350" w:type="dxa"/>
          </w:tcPr>
          <w:p w14:paraId="718B0D66" w14:textId="78DDBC9D" w:rsidR="00880D27" w:rsidRPr="007D31E8" w:rsidRDefault="00880D27" w:rsidP="00880D27">
            <w:pPr>
              <w:pStyle w:val="ListParagraph"/>
              <w:spacing w:after="120"/>
              <w:ind w:left="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4"/>
                <w:szCs w:val="24"/>
                <w:lang w:val="ca-ES"/>
              </w:rPr>
              <w:lastRenderedPageBreak/>
              <w:drawing>
                <wp:inline distT="0" distB="0" distL="0" distR="0" wp14:anchorId="6D99D855" wp14:editId="150EE817">
                  <wp:extent cx="5283642" cy="35224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4031" cy="3529354"/>
                          </a:xfrm>
                          <a:prstGeom prst="rect">
                            <a:avLst/>
                          </a:prstGeom>
                        </pic:spPr>
                      </pic:pic>
                    </a:graphicData>
                  </a:graphic>
                </wp:inline>
              </w:drawing>
            </w:r>
          </w:p>
        </w:tc>
      </w:tr>
      <w:tr w:rsidR="007D31E8" w:rsidRPr="007D31E8" w14:paraId="5CE2BB0E" w14:textId="77777777" w:rsidTr="007D31E8">
        <w:tc>
          <w:tcPr>
            <w:tcW w:w="9350" w:type="dxa"/>
          </w:tcPr>
          <w:p w14:paraId="28EB1072" w14:textId="58D94CDD" w:rsidR="00880D27" w:rsidRPr="007D31E8" w:rsidRDefault="00880D27" w:rsidP="00880D27">
            <w:pPr>
              <w:pStyle w:val="ListParagraph"/>
              <w:spacing w:after="120"/>
              <w:ind w:left="0"/>
              <w:jc w:val="center"/>
              <w:rPr>
                <w:rFonts w:ascii="Arial" w:hAnsi="Arial" w:cs="Arial"/>
                <w:color w:val="3B3838" w:themeColor="background2" w:themeShade="40"/>
                <w:sz w:val="24"/>
                <w:szCs w:val="24"/>
                <w:lang w:val="ca-ES"/>
              </w:rPr>
            </w:pPr>
            <w:r w:rsidRPr="007D31E8">
              <w:rPr>
                <w:rFonts w:ascii="Arial" w:hAnsi="Arial" w:cs="Arial"/>
                <w:color w:val="3B3838" w:themeColor="background2" w:themeShade="40"/>
                <w:sz w:val="20"/>
                <w:szCs w:val="20"/>
                <w:lang w:val="ca-ES"/>
              </w:rPr>
              <w:t>Figura 2.9. Resultat més saturat</w:t>
            </w:r>
          </w:p>
        </w:tc>
      </w:tr>
    </w:tbl>
    <w:p w14:paraId="0CB16C07" w14:textId="77777777" w:rsidR="00880D27" w:rsidRPr="00180B53" w:rsidRDefault="00880D27" w:rsidP="00A15889">
      <w:pPr>
        <w:pStyle w:val="ListParagraph"/>
        <w:spacing w:after="120"/>
        <w:jc w:val="both"/>
        <w:rPr>
          <w:rFonts w:ascii="Arial" w:hAnsi="Arial" w:cs="Arial"/>
          <w:sz w:val="24"/>
          <w:szCs w:val="24"/>
          <w:lang w:val="ca-ES"/>
        </w:rPr>
      </w:pPr>
    </w:p>
    <w:p w14:paraId="0DAF49F3" w14:textId="6DD24431" w:rsidR="00880D27" w:rsidRDefault="00880D27" w:rsidP="00A15889">
      <w:pPr>
        <w:pStyle w:val="ListParagraph"/>
        <w:spacing w:after="120"/>
        <w:jc w:val="both"/>
        <w:rPr>
          <w:rFonts w:ascii="Arial" w:hAnsi="Arial" w:cs="Arial"/>
          <w:sz w:val="24"/>
          <w:szCs w:val="24"/>
          <w:lang w:val="ca-ES"/>
        </w:rPr>
      </w:pPr>
      <w:r w:rsidRPr="00180B53">
        <w:rPr>
          <w:rFonts w:ascii="Arial" w:hAnsi="Arial" w:cs="Arial"/>
          <w:sz w:val="24"/>
          <w:szCs w:val="24"/>
          <w:lang w:val="ca-ES"/>
        </w:rPr>
        <w:t>El resultat està representat igual</w:t>
      </w:r>
      <w:r w:rsidR="00EC7B0D" w:rsidRPr="00180B53">
        <w:rPr>
          <w:rFonts w:ascii="Arial" w:hAnsi="Arial" w:cs="Arial"/>
          <w:sz w:val="24"/>
          <w:szCs w:val="24"/>
          <w:lang w:val="ca-ES"/>
        </w:rPr>
        <w:t xml:space="preserve"> que l’anterior</w:t>
      </w:r>
      <w:r w:rsidRPr="00180B53">
        <w:rPr>
          <w:rFonts w:ascii="Arial" w:hAnsi="Arial" w:cs="Arial"/>
          <w:sz w:val="24"/>
          <w:szCs w:val="24"/>
          <w:lang w:val="ca-ES"/>
        </w:rPr>
        <w:t xml:space="preserve">, l’aplicació de </w:t>
      </w:r>
      <w:r w:rsidRPr="00180B53">
        <w:rPr>
          <w:rFonts w:ascii="Arial" w:hAnsi="Arial" w:cs="Arial"/>
          <w:i/>
          <w:iCs/>
          <w:sz w:val="24"/>
          <w:szCs w:val="24"/>
          <w:lang w:val="ca-ES"/>
        </w:rPr>
        <w:t xml:space="preserve">imadjust </w:t>
      </w:r>
      <w:r w:rsidRPr="00180B53">
        <w:rPr>
          <w:rFonts w:ascii="Arial" w:hAnsi="Arial" w:cs="Arial"/>
          <w:sz w:val="24"/>
          <w:szCs w:val="24"/>
          <w:lang w:val="ca-ES"/>
        </w:rPr>
        <w:t>es pot veure a la imatge d’abaix a l’esquerra.</w:t>
      </w:r>
      <w:r w:rsidR="00EC7B0D" w:rsidRPr="00180B53">
        <w:rPr>
          <w:rFonts w:ascii="Arial" w:hAnsi="Arial" w:cs="Arial"/>
          <w:sz w:val="24"/>
          <w:szCs w:val="24"/>
          <w:lang w:val="ca-ES"/>
        </w:rPr>
        <w:t xml:space="preserve"> </w:t>
      </w:r>
      <w:r w:rsidR="006158CE">
        <w:rPr>
          <w:rFonts w:ascii="Arial" w:hAnsi="Arial" w:cs="Arial"/>
          <w:sz w:val="24"/>
          <w:szCs w:val="24"/>
          <w:lang w:val="ca-ES"/>
        </w:rPr>
        <w:t xml:space="preserve">Podem veure que a la imatge resultant els colors són més visibles, encara que el centre de la imatge perd una mica de detall per un excés de lluminositat. </w:t>
      </w:r>
      <w:r w:rsidR="00EC7B0D" w:rsidRPr="00180B53">
        <w:rPr>
          <w:rFonts w:ascii="Arial" w:hAnsi="Arial" w:cs="Arial"/>
          <w:sz w:val="24"/>
          <w:szCs w:val="24"/>
          <w:lang w:val="ca-ES"/>
        </w:rPr>
        <w:t>A continuació veiem l’histograma d’aquesta nova versió en la que clarament es veu l’efecte de la saturació.</w:t>
      </w:r>
    </w:p>
    <w:p w14:paraId="45E5D3AE" w14:textId="77777777" w:rsidR="00180B53" w:rsidRPr="00180B53" w:rsidRDefault="00180B53" w:rsidP="00A15889">
      <w:pPr>
        <w:pStyle w:val="ListParagraph"/>
        <w:spacing w:after="120"/>
        <w:jc w:val="both"/>
        <w:rPr>
          <w:rFonts w:ascii="Arial" w:hAnsi="Arial" w:cs="Arial"/>
          <w:sz w:val="24"/>
          <w:szCs w:val="24"/>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5878834E" w14:textId="77777777" w:rsidTr="007D31E8">
        <w:tc>
          <w:tcPr>
            <w:tcW w:w="9350" w:type="dxa"/>
          </w:tcPr>
          <w:p w14:paraId="117534D5" w14:textId="72F3EA21" w:rsidR="00180B53" w:rsidRPr="007D31E8" w:rsidRDefault="00180B53" w:rsidP="00180B53">
            <w:pPr>
              <w:pStyle w:val="ListParagraph"/>
              <w:spacing w:after="120"/>
              <w:ind w:left="0"/>
              <w:jc w:val="center"/>
              <w:rPr>
                <w:color w:val="3B3838" w:themeColor="background2" w:themeShade="40"/>
                <w:lang w:val="ca-ES"/>
              </w:rPr>
            </w:pPr>
            <w:r w:rsidRPr="007D31E8">
              <w:rPr>
                <w:color w:val="3B3838" w:themeColor="background2" w:themeShade="40"/>
                <w:lang w:val="ca-ES"/>
              </w:rPr>
              <w:drawing>
                <wp:inline distT="0" distB="0" distL="0" distR="0" wp14:anchorId="1269E429" wp14:editId="07E02586">
                  <wp:extent cx="5298355" cy="23853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7201" cy="2389375"/>
                          </a:xfrm>
                          <a:prstGeom prst="rect">
                            <a:avLst/>
                          </a:prstGeom>
                        </pic:spPr>
                      </pic:pic>
                    </a:graphicData>
                  </a:graphic>
                </wp:inline>
              </w:drawing>
            </w:r>
          </w:p>
        </w:tc>
      </w:tr>
      <w:tr w:rsidR="007D31E8" w:rsidRPr="007D31E8" w14:paraId="431A752B" w14:textId="77777777" w:rsidTr="007D31E8">
        <w:tc>
          <w:tcPr>
            <w:tcW w:w="9350" w:type="dxa"/>
          </w:tcPr>
          <w:p w14:paraId="22521C75" w14:textId="19A63289" w:rsidR="00180B53" w:rsidRPr="007D31E8" w:rsidRDefault="00180B53" w:rsidP="00180B53">
            <w:pPr>
              <w:pStyle w:val="ListParagraph"/>
              <w:spacing w:after="120"/>
              <w:ind w:left="0"/>
              <w:jc w:val="center"/>
              <w:rPr>
                <w:color w:val="3B3838" w:themeColor="background2" w:themeShade="40"/>
                <w:lang w:val="ca-ES"/>
              </w:rPr>
            </w:pPr>
            <w:r w:rsidRPr="007D31E8">
              <w:rPr>
                <w:color w:val="3B3838" w:themeColor="background2" w:themeShade="40"/>
                <w:sz w:val="20"/>
                <w:szCs w:val="20"/>
                <w:lang w:val="ca-ES"/>
              </w:rPr>
              <w:t>Figura 2.10. Histograma abans (esquerra) i despes (dreta) de l’edició amb més saturació.</w:t>
            </w:r>
          </w:p>
        </w:tc>
      </w:tr>
    </w:tbl>
    <w:p w14:paraId="2E2B8B6F" w14:textId="629D68A3" w:rsidR="004A1A3A" w:rsidRPr="00180B53" w:rsidRDefault="004A1A3A" w:rsidP="003C42A4">
      <w:pPr>
        <w:rPr>
          <w:rFonts w:ascii="Arial" w:hAnsi="Arial" w:cs="Arial"/>
          <w:b/>
          <w:bCs/>
          <w:sz w:val="32"/>
          <w:szCs w:val="32"/>
          <w:lang w:val="ca-ES"/>
        </w:rPr>
      </w:pPr>
    </w:p>
    <w:p w14:paraId="0FE554EB" w14:textId="491A61F8" w:rsidR="004A1A3A" w:rsidRPr="00180B53" w:rsidRDefault="00880D27" w:rsidP="00880D27">
      <w:pPr>
        <w:pStyle w:val="ListParagraph"/>
        <w:numPr>
          <w:ilvl w:val="0"/>
          <w:numId w:val="1"/>
        </w:numPr>
        <w:rPr>
          <w:rFonts w:ascii="Arial" w:hAnsi="Arial" w:cs="Arial"/>
          <w:b/>
          <w:bCs/>
          <w:sz w:val="32"/>
          <w:szCs w:val="32"/>
          <w:lang w:val="ca-ES"/>
        </w:rPr>
      </w:pPr>
      <w:r w:rsidRPr="00180B53">
        <w:rPr>
          <w:rFonts w:ascii="Arial" w:hAnsi="Arial" w:cs="Arial"/>
          <w:b/>
          <w:bCs/>
          <w:sz w:val="32"/>
          <w:szCs w:val="32"/>
          <w:lang w:val="ca-ES"/>
        </w:rPr>
        <w:lastRenderedPageBreak/>
        <w:t xml:space="preserve">Resultats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31E8" w:rsidRPr="007D31E8" w14:paraId="6E0C5D86" w14:textId="77777777" w:rsidTr="007D31E8">
        <w:trPr>
          <w:trHeight w:val="12005"/>
          <w:jc w:val="center"/>
        </w:trPr>
        <w:tc>
          <w:tcPr>
            <w:tcW w:w="9350" w:type="dxa"/>
          </w:tcPr>
          <w:p w14:paraId="557467DB" w14:textId="584CE40A" w:rsidR="00EC7B0D" w:rsidRPr="007D31E8" w:rsidRDefault="00880D27" w:rsidP="00EC7B0D">
            <w:pPr>
              <w:pStyle w:val="ListParagraph"/>
              <w:ind w:left="0"/>
              <w:jc w:val="center"/>
              <w:rPr>
                <w:color w:val="3B3838" w:themeColor="background2" w:themeShade="40"/>
                <w:lang w:val="ca-ES"/>
              </w:rPr>
            </w:pPr>
            <w:r w:rsidRPr="007D31E8">
              <w:rPr>
                <w:rFonts w:ascii="Arial" w:hAnsi="Arial" w:cs="Arial"/>
                <w:b/>
                <w:bCs/>
                <w:color w:val="3B3838" w:themeColor="background2" w:themeShade="40"/>
                <w:sz w:val="32"/>
                <w:szCs w:val="32"/>
                <w:lang w:val="ca-ES"/>
              </w:rPr>
              <w:drawing>
                <wp:inline distT="0" distB="0" distL="0" distR="0" wp14:anchorId="17D81984" wp14:editId="7D3E40E7">
                  <wp:extent cx="3784595" cy="2512612"/>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06"/>
                          <a:stretch/>
                        </pic:blipFill>
                        <pic:spPr bwMode="auto">
                          <a:xfrm>
                            <a:off x="0" y="0"/>
                            <a:ext cx="3820740" cy="2536609"/>
                          </a:xfrm>
                          <a:prstGeom prst="rect">
                            <a:avLst/>
                          </a:prstGeom>
                          <a:ln>
                            <a:noFill/>
                          </a:ln>
                          <a:extLst>
                            <a:ext uri="{53640926-AAD7-44D8-BBD7-CCE9431645EC}">
                              <a14:shadowObscured xmlns:a14="http://schemas.microsoft.com/office/drawing/2010/main"/>
                            </a:ext>
                          </a:extLst>
                        </pic:spPr>
                      </pic:pic>
                    </a:graphicData>
                  </a:graphic>
                </wp:inline>
              </w:drawing>
            </w:r>
          </w:p>
          <w:p w14:paraId="489743AF" w14:textId="2303710D" w:rsidR="00880D27" w:rsidRPr="007D31E8" w:rsidRDefault="00880D27" w:rsidP="00880D27">
            <w:pPr>
              <w:pStyle w:val="ListParagraph"/>
              <w:ind w:left="0"/>
              <w:jc w:val="center"/>
              <w:rPr>
                <w:rFonts w:ascii="Arial" w:hAnsi="Arial" w:cs="Arial"/>
                <w:b/>
                <w:bCs/>
                <w:color w:val="3B3838" w:themeColor="background2" w:themeShade="40"/>
                <w:sz w:val="32"/>
                <w:szCs w:val="32"/>
                <w:lang w:val="ca-ES"/>
              </w:rPr>
            </w:pPr>
            <w:r w:rsidRPr="007D31E8">
              <w:rPr>
                <w:color w:val="3B3838" w:themeColor="background2" w:themeShade="40"/>
                <w:lang w:val="ca-ES"/>
              </w:rPr>
              <w:drawing>
                <wp:inline distT="0" distB="0" distL="0" distR="0" wp14:anchorId="5B0022E6" wp14:editId="661CBB5C">
                  <wp:extent cx="3784821" cy="251566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45"/>
                          <a:stretch/>
                        </pic:blipFill>
                        <pic:spPr bwMode="auto">
                          <a:xfrm>
                            <a:off x="0" y="0"/>
                            <a:ext cx="3848229" cy="2557811"/>
                          </a:xfrm>
                          <a:prstGeom prst="rect">
                            <a:avLst/>
                          </a:prstGeom>
                          <a:ln>
                            <a:noFill/>
                          </a:ln>
                          <a:extLst>
                            <a:ext uri="{53640926-AAD7-44D8-BBD7-CCE9431645EC}">
                              <a14:shadowObscured xmlns:a14="http://schemas.microsoft.com/office/drawing/2010/main"/>
                            </a:ext>
                          </a:extLst>
                        </pic:spPr>
                      </pic:pic>
                    </a:graphicData>
                  </a:graphic>
                </wp:inline>
              </w:drawing>
            </w:r>
            <w:r w:rsidRPr="007D31E8">
              <w:rPr>
                <w:rFonts w:ascii="Arial" w:hAnsi="Arial" w:cs="Arial"/>
                <w:b/>
                <w:bCs/>
                <w:color w:val="3B3838" w:themeColor="background2" w:themeShade="40"/>
                <w:sz w:val="32"/>
                <w:szCs w:val="32"/>
                <w:lang w:val="ca-ES"/>
              </w:rPr>
              <w:drawing>
                <wp:inline distT="0" distB="0" distL="0" distR="0" wp14:anchorId="1D10B6DF" wp14:editId="75F65BEF">
                  <wp:extent cx="3792772" cy="25238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0286" cy="2568768"/>
                          </a:xfrm>
                          <a:prstGeom prst="rect">
                            <a:avLst/>
                          </a:prstGeom>
                        </pic:spPr>
                      </pic:pic>
                    </a:graphicData>
                  </a:graphic>
                </wp:inline>
              </w:drawing>
            </w:r>
            <w:r w:rsidR="00EC7B0D" w:rsidRPr="007D31E8">
              <w:rPr>
                <w:rFonts w:ascii="Arial" w:hAnsi="Arial" w:cs="Arial"/>
                <w:b/>
                <w:bCs/>
                <w:color w:val="3B3838" w:themeColor="background2" w:themeShade="40"/>
                <w:sz w:val="32"/>
                <w:szCs w:val="32"/>
                <w:lang w:val="ca-ES"/>
              </w:rPr>
              <w:t xml:space="preserve"> </w:t>
            </w:r>
          </w:p>
        </w:tc>
      </w:tr>
      <w:tr w:rsidR="007D31E8" w:rsidRPr="007D31E8" w14:paraId="47EB370E" w14:textId="77777777" w:rsidTr="007D31E8">
        <w:trPr>
          <w:trHeight w:val="260"/>
          <w:jc w:val="center"/>
        </w:trPr>
        <w:tc>
          <w:tcPr>
            <w:tcW w:w="9350" w:type="dxa"/>
          </w:tcPr>
          <w:p w14:paraId="6B6CCC6C" w14:textId="51925C70" w:rsidR="00880D27" w:rsidRPr="007D31E8" w:rsidRDefault="00880D27" w:rsidP="00EC7B0D">
            <w:pPr>
              <w:pStyle w:val="ListParagraph"/>
              <w:ind w:left="0"/>
              <w:jc w:val="center"/>
              <w:rPr>
                <w:rFonts w:ascii="Arial" w:hAnsi="Arial" w:cs="Arial"/>
                <w:color w:val="3B3838" w:themeColor="background2" w:themeShade="40"/>
                <w:sz w:val="20"/>
                <w:szCs w:val="20"/>
                <w:lang w:val="ca-ES"/>
              </w:rPr>
            </w:pPr>
            <w:r w:rsidRPr="007D31E8">
              <w:rPr>
                <w:rFonts w:ascii="Arial" w:hAnsi="Arial" w:cs="Arial"/>
                <w:color w:val="3B3838" w:themeColor="background2" w:themeShade="40"/>
                <w:sz w:val="20"/>
                <w:szCs w:val="20"/>
                <w:lang w:val="ca-ES"/>
              </w:rPr>
              <w:t xml:space="preserve">Figura 3.1. </w:t>
            </w:r>
            <w:r w:rsidR="00EC7B0D" w:rsidRPr="007D31E8">
              <w:rPr>
                <w:rFonts w:ascii="Arial" w:hAnsi="Arial" w:cs="Arial"/>
                <w:color w:val="3B3838" w:themeColor="background2" w:themeShade="40"/>
                <w:sz w:val="20"/>
                <w:szCs w:val="20"/>
                <w:lang w:val="ca-ES"/>
              </w:rPr>
              <w:t>Imatge combinada, primera edició i segona edició (més saturada) de dalt a baix</w:t>
            </w:r>
          </w:p>
        </w:tc>
      </w:tr>
    </w:tbl>
    <w:p w14:paraId="5E599810" w14:textId="6D09CE4A" w:rsidR="004A1A3A" w:rsidRPr="00180B53" w:rsidRDefault="004A1A3A" w:rsidP="00641BC2">
      <w:pPr>
        <w:pStyle w:val="ListParagraph"/>
        <w:numPr>
          <w:ilvl w:val="0"/>
          <w:numId w:val="1"/>
        </w:numPr>
        <w:spacing w:after="120"/>
        <w:rPr>
          <w:rFonts w:ascii="Arial" w:hAnsi="Arial" w:cs="Arial"/>
          <w:b/>
          <w:bCs/>
          <w:sz w:val="32"/>
          <w:szCs w:val="32"/>
          <w:lang w:val="ca-ES"/>
        </w:rPr>
      </w:pPr>
      <w:r w:rsidRPr="00180B53">
        <w:rPr>
          <w:rFonts w:ascii="Arial" w:hAnsi="Arial" w:cs="Arial"/>
          <w:b/>
          <w:bCs/>
          <w:sz w:val="32"/>
          <w:szCs w:val="32"/>
          <w:lang w:val="ca-ES"/>
        </w:rPr>
        <w:lastRenderedPageBreak/>
        <w:t xml:space="preserve">Annexos </w:t>
      </w:r>
    </w:p>
    <w:tbl>
      <w:tblPr>
        <w:tblStyle w:val="TableGrid"/>
        <w:tblW w:w="0" w:type="auto"/>
        <w:tblInd w:w="720" w:type="dxa"/>
        <w:tblLook w:val="04A0" w:firstRow="1" w:lastRow="0" w:firstColumn="1" w:lastColumn="0" w:noHBand="0" w:noVBand="1"/>
      </w:tblPr>
      <w:tblGrid>
        <w:gridCol w:w="8630"/>
      </w:tblGrid>
      <w:tr w:rsidR="00180B53" w14:paraId="6637FB87" w14:textId="77777777" w:rsidTr="007D31E8">
        <w:trPr>
          <w:trHeight w:val="8037"/>
        </w:trPr>
        <w:tc>
          <w:tcPr>
            <w:tcW w:w="8630" w:type="dxa"/>
            <w:tcBorders>
              <w:top w:val="nil"/>
              <w:left w:val="nil"/>
              <w:bottom w:val="nil"/>
              <w:right w:val="nil"/>
            </w:tcBorders>
          </w:tcPr>
          <w:p w14:paraId="13D61D60"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clear </w:t>
            </w:r>
          </w:p>
          <w:p w14:paraId="18319769"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close </w:t>
            </w:r>
            <w:r w:rsidRPr="00540D14">
              <w:rPr>
                <w:rFonts w:ascii="Courier New" w:hAnsi="Courier New" w:cs="Courier New"/>
                <w:color w:val="AA04F9"/>
                <w:sz w:val="16"/>
                <w:szCs w:val="16"/>
              </w:rPr>
              <w:t>all</w:t>
            </w:r>
          </w:p>
          <w:p w14:paraId="418A5F13"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AA04F9"/>
                <w:sz w:val="16"/>
                <w:szCs w:val="16"/>
              </w:rPr>
              <w:t xml:space="preserve"> </w:t>
            </w:r>
          </w:p>
          <w:p w14:paraId="746E4420"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A = double(imread(</w:t>
            </w:r>
            <w:r w:rsidRPr="00540D14">
              <w:rPr>
                <w:rFonts w:ascii="Courier New" w:hAnsi="Courier New" w:cs="Courier New"/>
                <w:color w:val="AA04F9"/>
                <w:sz w:val="16"/>
                <w:szCs w:val="16"/>
              </w:rPr>
              <w:t>'A:\UNI\Optatives\VC\Informes Lab\E2\_MG_7735.JPG'</w:t>
            </w:r>
            <w:r w:rsidRPr="00540D14">
              <w:rPr>
                <w:rFonts w:ascii="Courier New" w:hAnsi="Courier New" w:cs="Courier New"/>
                <w:color w:val="000000"/>
                <w:sz w:val="16"/>
                <w:szCs w:val="16"/>
              </w:rPr>
              <w:t>));</w:t>
            </w:r>
          </w:p>
          <w:p w14:paraId="453872DD"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B = double(imread(</w:t>
            </w:r>
            <w:r w:rsidRPr="00540D14">
              <w:rPr>
                <w:rFonts w:ascii="Courier New" w:hAnsi="Courier New" w:cs="Courier New"/>
                <w:color w:val="AA04F9"/>
                <w:sz w:val="16"/>
                <w:szCs w:val="16"/>
              </w:rPr>
              <w:t>'A:\UNI\Optatives\VC\Informes Lab\E2\_MG_7737.jpg'</w:t>
            </w:r>
            <w:r w:rsidRPr="00540D14">
              <w:rPr>
                <w:rFonts w:ascii="Courier New" w:hAnsi="Courier New" w:cs="Courier New"/>
                <w:color w:val="000000"/>
                <w:sz w:val="16"/>
                <w:szCs w:val="16"/>
              </w:rPr>
              <w:t>));</w:t>
            </w:r>
          </w:p>
          <w:p w14:paraId="219B7036"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 </w:t>
            </w:r>
          </w:p>
          <w:p w14:paraId="632C9EFB"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DIF = abs(A-B); % imatge diferencia</w:t>
            </w:r>
          </w:p>
          <w:p w14:paraId="41DBFB72"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maxim = max(DIF(:));</w:t>
            </w:r>
          </w:p>
          <w:p w14:paraId="2F4A0C59"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DIF = DIF/maxim; % dividim pel seu valor màxim</w:t>
            </w:r>
          </w:p>
          <w:p w14:paraId="46C87432"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imshow(DIF);</w:t>
            </w:r>
          </w:p>
          <w:p w14:paraId="131E6F0B"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xml:space="preserve"> </w:t>
            </w:r>
          </w:p>
          <w:p w14:paraId="1196BA69"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figure</w:t>
            </w:r>
          </w:p>
          <w:p w14:paraId="5E7A1793"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Bd = imtranslate(B, [20, -20]);</w:t>
            </w:r>
          </w:p>
          <w:p w14:paraId="0CE73C8B"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DIF = abs(A-Bd);</w:t>
            </w:r>
          </w:p>
          <w:p w14:paraId="1E0A67AE"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maxim = max(DIF(:));</w:t>
            </w:r>
          </w:p>
          <w:p w14:paraId="1038471F"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28009"/>
                <w:sz w:val="16"/>
                <w:szCs w:val="16"/>
              </w:rPr>
              <w:t>% DIF = DIF/maxim;</w:t>
            </w:r>
          </w:p>
          <w:p w14:paraId="5A0D199F"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 imshow(DIF);</w:t>
            </w:r>
          </w:p>
          <w:p w14:paraId="439CCCCB"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 xml:space="preserve"> </w:t>
            </w:r>
          </w:p>
          <w:p w14:paraId="71694E07"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00000"/>
                <w:sz w:val="16"/>
                <w:szCs w:val="16"/>
                <w:lang w:val="es-ES"/>
              </w:rPr>
              <w:t>figure</w:t>
            </w:r>
          </w:p>
          <w:p w14:paraId="6FE34AEA"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00000"/>
                <w:sz w:val="16"/>
                <w:szCs w:val="16"/>
                <w:lang w:val="es-ES"/>
              </w:rPr>
              <w:t xml:space="preserve">Am = (A+Bd)/2; </w:t>
            </w:r>
            <w:r w:rsidRPr="00540D14">
              <w:rPr>
                <w:rFonts w:ascii="Courier New" w:hAnsi="Courier New" w:cs="Courier New"/>
                <w:color w:val="028009"/>
                <w:sz w:val="16"/>
                <w:szCs w:val="16"/>
                <w:lang w:val="es-ES"/>
              </w:rPr>
              <w:t>%mitjana entre les dos imatges</w:t>
            </w:r>
          </w:p>
          <w:p w14:paraId="7DBDF441"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 xml:space="preserve">%edició de l'imatge resultant: </w:t>
            </w:r>
          </w:p>
          <w:p w14:paraId="7B506E8D"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Am = arrayfun(@(x) x+max(0,-(x/18-6.8)^2+30), Am); </w:t>
            </w:r>
            <w:r w:rsidRPr="00540D14">
              <w:rPr>
                <w:rFonts w:ascii="Courier New" w:hAnsi="Courier New" w:cs="Courier New"/>
                <w:color w:val="028009"/>
                <w:sz w:val="16"/>
                <w:szCs w:val="16"/>
              </w:rPr>
              <w:t>%iluminacio parts mitjanament fosques (quadrat invertit)</w:t>
            </w:r>
          </w:p>
          <w:p w14:paraId="57AE0AB0"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%augmenta el contrast de les parts més fosques (log pels valors molt baixos i exp pels altres)</w:t>
            </w:r>
          </w:p>
          <w:p w14:paraId="4ADCD854"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Am = arrayfun(@(x) x*(1.+min(max(0,log(x/10)) ,exp(-x/50))), Am); </w:t>
            </w:r>
          </w:p>
          <w:p w14:paraId="1563F8EB"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Am = uint8(Am);</w:t>
            </w:r>
          </w:p>
          <w:p w14:paraId="37510026"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Am2 = imlocalbrighten(Am, 0.40); </w:t>
            </w:r>
            <w:r w:rsidRPr="00540D14">
              <w:rPr>
                <w:rFonts w:ascii="Courier New" w:hAnsi="Courier New" w:cs="Courier New"/>
                <w:color w:val="028009"/>
                <w:sz w:val="16"/>
                <w:szCs w:val="16"/>
              </w:rPr>
              <w:t>%una mica més d'iluminació</w:t>
            </w:r>
          </w:p>
          <w:p w14:paraId="397F9529"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Am2 = imadjust(Am2, [.14 .14 .14; 1 1 1], []); </w:t>
            </w:r>
            <w:r w:rsidRPr="00540D14">
              <w:rPr>
                <w:rFonts w:ascii="Courier New" w:hAnsi="Courier New" w:cs="Courier New"/>
                <w:color w:val="028009"/>
                <w:sz w:val="16"/>
                <w:szCs w:val="16"/>
              </w:rPr>
              <w:t>%augmenta el contrast i saturació</w:t>
            </w:r>
          </w:p>
          <w:p w14:paraId="6E8A1A30"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%netejar una mica el soroll fent la mitjana dels pixels veins (finestra 6x6):</w:t>
            </w:r>
          </w:p>
          <w:p w14:paraId="431B8A8A"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Am3(:,:,1) = medfilt2(Am2(:,:,1), [8 8]);</w:t>
            </w:r>
          </w:p>
          <w:p w14:paraId="129EA794"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Am3(:,:,2) = medfilt2(Am2(:,:,2), [8 8]);</w:t>
            </w:r>
          </w:p>
          <w:p w14:paraId="6B8F8B44"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Am3(:,:,3) = medfilt2(Am2(:,:,3), [8 8]); </w:t>
            </w:r>
          </w:p>
          <w:p w14:paraId="7CDE99E0"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 </w:t>
            </w:r>
          </w:p>
          <w:p w14:paraId="02C20F0E"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Ar = uint8(A);</w:t>
            </w:r>
          </w:p>
          <w:p w14:paraId="69C8361E"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 xml:space="preserve"> </w:t>
            </w:r>
          </w:p>
          <w:p w14:paraId="40D11948" w14:textId="77777777" w:rsidR="00180B53" w:rsidRPr="00540D14" w:rsidRDefault="00180B53" w:rsidP="00180B53">
            <w:pPr>
              <w:autoSpaceDE w:val="0"/>
              <w:autoSpaceDN w:val="0"/>
              <w:adjustRightInd w:val="0"/>
              <w:rPr>
                <w:rFonts w:ascii="Courier New" w:hAnsi="Courier New" w:cs="Courier New"/>
                <w:sz w:val="20"/>
                <w:szCs w:val="20"/>
                <w:lang w:val="es-ES"/>
              </w:rPr>
            </w:pPr>
            <w:r w:rsidRPr="00540D14">
              <w:rPr>
                <w:rFonts w:ascii="Courier New" w:hAnsi="Courier New" w:cs="Courier New"/>
                <w:color w:val="028009"/>
                <w:sz w:val="16"/>
                <w:szCs w:val="16"/>
                <w:lang w:val="es-ES"/>
              </w:rPr>
              <w:t>%1-original, 2-amb les arrayfun, 3-amb imlocalbrighten, 4-amb reducció de soroll</w:t>
            </w:r>
          </w:p>
          <w:p w14:paraId="30C3BDB8"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montage ({Ar, Am, Am2, Am3});</w:t>
            </w:r>
          </w:p>
          <w:p w14:paraId="6051F829"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figure</w:t>
            </w:r>
          </w:p>
          <w:p w14:paraId="43AA1F33"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histogram(Am);</w:t>
            </w:r>
          </w:p>
          <w:p w14:paraId="707BCD5A" w14:textId="77777777" w:rsidR="00180B53" w:rsidRPr="00540D14" w:rsidRDefault="00180B53" w:rsidP="00180B53">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figure</w:t>
            </w:r>
          </w:p>
          <w:p w14:paraId="0625764C" w14:textId="0B1F7C91" w:rsidR="00180B53" w:rsidRPr="007D31E8" w:rsidRDefault="00180B53" w:rsidP="007D31E8">
            <w:pPr>
              <w:autoSpaceDE w:val="0"/>
              <w:autoSpaceDN w:val="0"/>
              <w:adjustRightInd w:val="0"/>
              <w:rPr>
                <w:rFonts w:ascii="Courier New" w:hAnsi="Courier New" w:cs="Courier New"/>
                <w:sz w:val="20"/>
                <w:szCs w:val="20"/>
              </w:rPr>
            </w:pPr>
            <w:r w:rsidRPr="00540D14">
              <w:rPr>
                <w:rFonts w:ascii="Courier New" w:hAnsi="Courier New" w:cs="Courier New"/>
                <w:color w:val="000000"/>
                <w:sz w:val="16"/>
                <w:szCs w:val="16"/>
              </w:rPr>
              <w:t>histogram(Am3);</w:t>
            </w:r>
          </w:p>
        </w:tc>
      </w:tr>
      <w:tr w:rsidR="00180B53" w14:paraId="3CC6CBBF" w14:textId="77777777" w:rsidTr="007D31E8">
        <w:tc>
          <w:tcPr>
            <w:tcW w:w="8630" w:type="dxa"/>
            <w:tcBorders>
              <w:top w:val="nil"/>
              <w:left w:val="nil"/>
              <w:bottom w:val="nil"/>
              <w:right w:val="nil"/>
            </w:tcBorders>
          </w:tcPr>
          <w:p w14:paraId="0CB9538C" w14:textId="399DD009" w:rsidR="00180B53" w:rsidRPr="00540D14" w:rsidRDefault="00540D14" w:rsidP="00540D14">
            <w:pPr>
              <w:pStyle w:val="ListParagraph"/>
              <w:ind w:left="0"/>
              <w:jc w:val="center"/>
              <w:rPr>
                <w:rFonts w:ascii="Arial" w:hAnsi="Arial" w:cs="Arial"/>
                <w:sz w:val="32"/>
                <w:szCs w:val="32"/>
                <w:lang w:val="ca-ES"/>
              </w:rPr>
            </w:pPr>
            <w:r w:rsidRPr="00540D14">
              <w:rPr>
                <w:rFonts w:ascii="Arial" w:hAnsi="Arial" w:cs="Arial"/>
                <w:color w:val="3B3838" w:themeColor="background2" w:themeShade="40"/>
                <w:sz w:val="20"/>
                <w:szCs w:val="20"/>
                <w:lang w:val="ca-ES"/>
              </w:rPr>
              <w:t>Figura 4.1. Script utilitzat per la sessió.</w:t>
            </w:r>
          </w:p>
        </w:tc>
      </w:tr>
    </w:tbl>
    <w:p w14:paraId="43078020" w14:textId="11CB12CF" w:rsidR="00180B53" w:rsidRDefault="00180B53" w:rsidP="004A1A3A">
      <w:pPr>
        <w:pStyle w:val="ListParagraph"/>
        <w:rPr>
          <w:rFonts w:ascii="Arial" w:hAnsi="Arial" w:cs="Arial"/>
          <w:b/>
          <w:bCs/>
          <w:sz w:val="32"/>
          <w:szCs w:val="32"/>
          <w:lang w:val="ca-ES"/>
        </w:rPr>
      </w:pPr>
    </w:p>
    <w:p w14:paraId="369D581B" w14:textId="4D49D388" w:rsidR="00180B53" w:rsidRDefault="00180B53" w:rsidP="004A1A3A">
      <w:pPr>
        <w:pStyle w:val="ListParagraph"/>
        <w:rPr>
          <w:rFonts w:ascii="Arial" w:hAnsi="Arial" w:cs="Arial"/>
          <w:b/>
          <w:bCs/>
          <w:sz w:val="32"/>
          <w:szCs w:val="32"/>
          <w:lang w:val="ca-E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D31E8" w:rsidRPr="007D31E8" w14:paraId="3C473408" w14:textId="77777777" w:rsidTr="007D31E8">
        <w:trPr>
          <w:trHeight w:val="6840"/>
        </w:trPr>
        <w:tc>
          <w:tcPr>
            <w:tcW w:w="9350" w:type="dxa"/>
          </w:tcPr>
          <w:p w14:paraId="5B8E5D8F" w14:textId="77777777" w:rsidR="00540D14" w:rsidRPr="007D31E8" w:rsidRDefault="00540D14" w:rsidP="00540D14">
            <w:pPr>
              <w:pStyle w:val="ListParagraph"/>
              <w:ind w:left="0"/>
              <w:jc w:val="center"/>
              <w:rPr>
                <w:rFonts w:ascii="Arial" w:hAnsi="Arial" w:cs="Arial"/>
                <w:b/>
                <w:bCs/>
                <w:color w:val="3B3838" w:themeColor="background2" w:themeShade="40"/>
                <w:sz w:val="32"/>
                <w:szCs w:val="32"/>
                <w:lang w:val="ca-ES"/>
              </w:rPr>
            </w:pPr>
            <w:r w:rsidRPr="007D31E8">
              <w:rPr>
                <w:rFonts w:ascii="Arial" w:hAnsi="Arial" w:cs="Arial"/>
                <w:b/>
                <w:bCs/>
                <w:color w:val="3B3838" w:themeColor="background2" w:themeShade="40"/>
                <w:sz w:val="32"/>
                <w:szCs w:val="32"/>
                <w:lang w:val="ca-ES"/>
              </w:rPr>
              <w:lastRenderedPageBreak/>
              <w:drawing>
                <wp:inline distT="0" distB="0" distL="0" distR="0" wp14:anchorId="00EAE478" wp14:editId="577B966F">
                  <wp:extent cx="3448578" cy="210709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3662" cy="2140753"/>
                          </a:xfrm>
                          <a:prstGeom prst="rect">
                            <a:avLst/>
                          </a:prstGeom>
                        </pic:spPr>
                      </pic:pic>
                    </a:graphicData>
                  </a:graphic>
                </wp:inline>
              </w:drawing>
            </w:r>
          </w:p>
          <w:p w14:paraId="2FFA9C34" w14:textId="5F2A5078" w:rsidR="00540D14" w:rsidRPr="007D31E8" w:rsidRDefault="006E20E5" w:rsidP="00540D14">
            <w:pPr>
              <w:pStyle w:val="ListParagraph"/>
              <w:ind w:left="0"/>
              <w:jc w:val="center"/>
              <w:rPr>
                <w:rFonts w:ascii="Arial" w:hAnsi="Arial" w:cs="Arial"/>
                <w:b/>
                <w:bCs/>
                <w:color w:val="3B3838" w:themeColor="background2" w:themeShade="40"/>
                <w:sz w:val="32"/>
                <w:szCs w:val="32"/>
                <w:lang w:val="ca-ES"/>
              </w:rPr>
            </w:pPr>
            <w:r w:rsidRPr="007D31E8">
              <w:rPr>
                <w:rFonts w:ascii="Arial" w:hAnsi="Arial" w:cs="Arial"/>
                <w:b/>
                <w:bCs/>
                <w:color w:val="3B3838" w:themeColor="background2" w:themeShade="40"/>
                <w:sz w:val="32"/>
                <w:szCs w:val="32"/>
                <w:lang w:val="ca-ES"/>
              </w:rPr>
              <w:drawing>
                <wp:inline distT="0" distB="0" distL="0" distR="0" wp14:anchorId="755E0606" wp14:editId="32E63585">
                  <wp:extent cx="3434963" cy="2123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8837" cy="2187576"/>
                          </a:xfrm>
                          <a:prstGeom prst="rect">
                            <a:avLst/>
                          </a:prstGeom>
                        </pic:spPr>
                      </pic:pic>
                    </a:graphicData>
                  </a:graphic>
                </wp:inline>
              </w:drawing>
            </w:r>
          </w:p>
        </w:tc>
      </w:tr>
      <w:tr w:rsidR="007D31E8" w:rsidRPr="007D31E8" w14:paraId="37999293" w14:textId="77777777" w:rsidTr="007D31E8">
        <w:trPr>
          <w:trHeight w:val="342"/>
        </w:trPr>
        <w:tc>
          <w:tcPr>
            <w:tcW w:w="9350" w:type="dxa"/>
          </w:tcPr>
          <w:p w14:paraId="12A3F924" w14:textId="789B23ED" w:rsidR="00540D14" w:rsidRPr="007D31E8" w:rsidRDefault="00540D14" w:rsidP="006E20E5">
            <w:pPr>
              <w:pStyle w:val="ListParagraph"/>
              <w:ind w:left="0"/>
              <w:jc w:val="center"/>
              <w:rPr>
                <w:rFonts w:ascii="Arial" w:hAnsi="Arial" w:cs="Arial"/>
                <w:color w:val="3B3838" w:themeColor="background2" w:themeShade="40"/>
                <w:sz w:val="20"/>
                <w:szCs w:val="20"/>
                <w:lang w:val="ca-ES"/>
              </w:rPr>
            </w:pPr>
            <w:r w:rsidRPr="007D31E8">
              <w:rPr>
                <w:rFonts w:ascii="Arial" w:hAnsi="Arial" w:cs="Arial"/>
                <w:color w:val="3B3838" w:themeColor="background2" w:themeShade="40"/>
                <w:sz w:val="20"/>
                <w:szCs w:val="20"/>
                <w:lang w:val="ca-ES"/>
              </w:rPr>
              <w:t>Figura 4.2. Funcions utilitzades per editar la imatge</w:t>
            </w:r>
          </w:p>
        </w:tc>
      </w:tr>
    </w:tbl>
    <w:p w14:paraId="2444EC70" w14:textId="77777777" w:rsidR="00180B53" w:rsidRPr="00180B53" w:rsidRDefault="00180B53" w:rsidP="004A1A3A">
      <w:pPr>
        <w:pStyle w:val="ListParagraph"/>
        <w:rPr>
          <w:rFonts w:ascii="Arial" w:hAnsi="Arial" w:cs="Arial"/>
          <w:b/>
          <w:bCs/>
          <w:sz w:val="32"/>
          <w:szCs w:val="32"/>
          <w:lang w:val="ca-ES"/>
        </w:rPr>
      </w:pPr>
    </w:p>
    <w:p w14:paraId="1091F36B" w14:textId="4380542C" w:rsidR="004A1A3A" w:rsidRPr="006E20E5" w:rsidRDefault="006E20E5" w:rsidP="006E20E5">
      <w:pPr>
        <w:pStyle w:val="ListParagraph"/>
        <w:jc w:val="both"/>
        <w:rPr>
          <w:rFonts w:ascii="Arial" w:hAnsi="Arial" w:cs="Arial"/>
          <w:lang w:val="ca-ES"/>
        </w:rPr>
      </w:pPr>
      <w:r>
        <w:rPr>
          <w:rFonts w:ascii="Arial" w:hAnsi="Arial" w:cs="Arial"/>
          <w:lang w:val="ca-ES"/>
        </w:rPr>
        <w:t>Com podem veure, la primera funció, usada per il·luminar els valors intermitjos, té valors &gt; 0 només per 20 &lt; x &lt; 220, per tant no incrementa la il.luminació de les zones fora d’aquests llindars. En la segona podem veure que s’emfatitzen els valors baixos però també per sobre d’un llindar, per evitar crear massa soroll a les zones totalment fosques.</w:t>
      </w:r>
    </w:p>
    <w:p w14:paraId="4AB45364" w14:textId="6076A785" w:rsidR="006E20E5" w:rsidRDefault="006E20E5" w:rsidP="004A1A3A">
      <w:pPr>
        <w:pStyle w:val="ListParagraph"/>
        <w:rPr>
          <w:rFonts w:ascii="Arial" w:hAnsi="Arial" w:cs="Arial"/>
          <w:b/>
          <w:bCs/>
          <w:sz w:val="32"/>
          <w:szCs w:val="32"/>
          <w:lang w:val="ca-ES"/>
        </w:rPr>
      </w:pPr>
    </w:p>
    <w:p w14:paraId="43058EBB" w14:textId="4741679C" w:rsidR="006E20E5" w:rsidRDefault="006E20E5" w:rsidP="004A1A3A">
      <w:pPr>
        <w:pStyle w:val="ListParagraph"/>
        <w:rPr>
          <w:rFonts w:ascii="Arial" w:hAnsi="Arial" w:cs="Arial"/>
          <w:b/>
          <w:bCs/>
          <w:sz w:val="32"/>
          <w:szCs w:val="32"/>
          <w:lang w:val="ca-ES"/>
        </w:rPr>
      </w:pPr>
    </w:p>
    <w:p w14:paraId="3330B70C" w14:textId="6EEB05FF" w:rsidR="006E20E5" w:rsidRDefault="006E20E5" w:rsidP="004A1A3A">
      <w:pPr>
        <w:pStyle w:val="ListParagraph"/>
        <w:rPr>
          <w:rFonts w:ascii="Arial" w:hAnsi="Arial" w:cs="Arial"/>
          <w:b/>
          <w:bCs/>
          <w:sz w:val="32"/>
          <w:szCs w:val="32"/>
          <w:lang w:val="ca-ES"/>
        </w:rPr>
      </w:pPr>
    </w:p>
    <w:p w14:paraId="49520225" w14:textId="6A291EAE" w:rsidR="006E20E5" w:rsidRDefault="006E20E5" w:rsidP="004A1A3A">
      <w:pPr>
        <w:pStyle w:val="ListParagraph"/>
        <w:rPr>
          <w:rFonts w:ascii="Arial" w:hAnsi="Arial" w:cs="Arial"/>
          <w:b/>
          <w:bCs/>
          <w:sz w:val="32"/>
          <w:szCs w:val="32"/>
          <w:lang w:val="ca-ES"/>
        </w:rPr>
      </w:pPr>
    </w:p>
    <w:p w14:paraId="468ADFDD" w14:textId="58BAF547" w:rsidR="006E20E5" w:rsidRDefault="006E20E5" w:rsidP="004A1A3A">
      <w:pPr>
        <w:pStyle w:val="ListParagraph"/>
        <w:rPr>
          <w:rFonts w:ascii="Arial" w:hAnsi="Arial" w:cs="Arial"/>
          <w:b/>
          <w:bCs/>
          <w:sz w:val="32"/>
          <w:szCs w:val="32"/>
          <w:lang w:val="ca-ES"/>
        </w:rPr>
      </w:pPr>
    </w:p>
    <w:p w14:paraId="17609663" w14:textId="6F761586" w:rsidR="006E20E5" w:rsidRDefault="006E20E5" w:rsidP="004A1A3A">
      <w:pPr>
        <w:pStyle w:val="ListParagraph"/>
        <w:rPr>
          <w:rFonts w:ascii="Arial" w:hAnsi="Arial" w:cs="Arial"/>
          <w:b/>
          <w:bCs/>
          <w:sz w:val="32"/>
          <w:szCs w:val="32"/>
          <w:lang w:val="ca-ES"/>
        </w:rPr>
      </w:pPr>
    </w:p>
    <w:p w14:paraId="2024B369" w14:textId="3B039531" w:rsidR="006E20E5" w:rsidRDefault="006E20E5" w:rsidP="004A1A3A">
      <w:pPr>
        <w:pStyle w:val="ListParagraph"/>
        <w:rPr>
          <w:rFonts w:ascii="Arial" w:hAnsi="Arial" w:cs="Arial"/>
          <w:b/>
          <w:bCs/>
          <w:sz w:val="32"/>
          <w:szCs w:val="32"/>
          <w:lang w:val="ca-ES"/>
        </w:rPr>
      </w:pPr>
    </w:p>
    <w:p w14:paraId="137F4EAC" w14:textId="15F9D61B" w:rsidR="006E20E5" w:rsidRDefault="006E20E5" w:rsidP="004A1A3A">
      <w:pPr>
        <w:pStyle w:val="ListParagraph"/>
        <w:rPr>
          <w:rFonts w:ascii="Arial" w:hAnsi="Arial" w:cs="Arial"/>
          <w:b/>
          <w:bCs/>
          <w:sz w:val="32"/>
          <w:szCs w:val="32"/>
          <w:lang w:val="ca-ES"/>
        </w:rPr>
      </w:pPr>
    </w:p>
    <w:p w14:paraId="2C979770" w14:textId="4E995E0E" w:rsidR="006E20E5" w:rsidRDefault="006E20E5" w:rsidP="004A1A3A">
      <w:pPr>
        <w:pStyle w:val="ListParagraph"/>
        <w:rPr>
          <w:rFonts w:ascii="Arial" w:hAnsi="Arial" w:cs="Arial"/>
          <w:b/>
          <w:bCs/>
          <w:sz w:val="32"/>
          <w:szCs w:val="32"/>
          <w:lang w:val="ca-ES"/>
        </w:rPr>
      </w:pPr>
    </w:p>
    <w:p w14:paraId="6CBA2C07" w14:textId="3D380CCB" w:rsidR="006E20E5" w:rsidRDefault="006E20E5" w:rsidP="004A1A3A">
      <w:pPr>
        <w:pStyle w:val="ListParagraph"/>
        <w:rPr>
          <w:rFonts w:ascii="Arial" w:hAnsi="Arial" w:cs="Arial"/>
          <w:b/>
          <w:bCs/>
          <w:sz w:val="32"/>
          <w:szCs w:val="32"/>
          <w:lang w:val="ca-ES"/>
        </w:rPr>
      </w:pPr>
    </w:p>
    <w:p w14:paraId="686DC380" w14:textId="77777777" w:rsidR="006E20E5" w:rsidRPr="007D31E8" w:rsidRDefault="006E20E5" w:rsidP="007D31E8">
      <w:pPr>
        <w:rPr>
          <w:rFonts w:ascii="Arial" w:hAnsi="Arial" w:cs="Arial"/>
          <w:b/>
          <w:bCs/>
          <w:sz w:val="32"/>
          <w:szCs w:val="32"/>
          <w:lang w:val="ca-ES"/>
        </w:rPr>
      </w:pPr>
    </w:p>
    <w:p w14:paraId="1D57E568" w14:textId="2AD20C0C" w:rsidR="004A1A3A" w:rsidRDefault="004A1A3A" w:rsidP="00641BC2">
      <w:pPr>
        <w:pStyle w:val="ListParagraph"/>
        <w:numPr>
          <w:ilvl w:val="0"/>
          <w:numId w:val="1"/>
        </w:numPr>
        <w:spacing w:after="120"/>
        <w:rPr>
          <w:rFonts w:ascii="Arial" w:hAnsi="Arial" w:cs="Arial"/>
          <w:b/>
          <w:bCs/>
          <w:sz w:val="32"/>
          <w:szCs w:val="32"/>
          <w:lang w:val="ca-ES"/>
        </w:rPr>
      </w:pPr>
      <w:r w:rsidRPr="00180B53">
        <w:rPr>
          <w:rFonts w:ascii="Arial" w:hAnsi="Arial" w:cs="Arial"/>
          <w:b/>
          <w:bCs/>
          <w:sz w:val="32"/>
          <w:szCs w:val="32"/>
          <w:lang w:val="ca-ES"/>
        </w:rPr>
        <w:t>Bibliografia</w:t>
      </w:r>
      <w:r w:rsidR="006E20E5">
        <w:rPr>
          <w:rFonts w:ascii="Arial" w:hAnsi="Arial" w:cs="Arial"/>
          <w:b/>
          <w:bCs/>
          <w:sz w:val="32"/>
          <w:szCs w:val="32"/>
          <w:lang w:val="ca-ES"/>
        </w:rPr>
        <w:t xml:space="preserve"> / documentació</w:t>
      </w:r>
    </w:p>
    <w:p w14:paraId="5724F516" w14:textId="3FDB26D5" w:rsidR="006E20E5" w:rsidRDefault="006E20E5" w:rsidP="006E20E5">
      <w:pPr>
        <w:pStyle w:val="ListParagraph"/>
        <w:spacing w:after="120"/>
        <w:rPr>
          <w:rFonts w:ascii="Arial" w:hAnsi="Arial" w:cs="Arial"/>
          <w:lang w:val="ca-ES"/>
        </w:rPr>
      </w:pPr>
    </w:p>
    <w:p w14:paraId="556D8B0D" w14:textId="2690EC77" w:rsidR="006E20E5" w:rsidRDefault="006E20E5" w:rsidP="006E20E5">
      <w:pPr>
        <w:pStyle w:val="ListParagraph"/>
        <w:spacing w:after="120"/>
        <w:rPr>
          <w:rFonts w:ascii="Arial" w:hAnsi="Arial" w:cs="Arial"/>
          <w:lang w:val="ca-ES"/>
        </w:rPr>
      </w:pPr>
      <w:r>
        <w:rPr>
          <w:rFonts w:ascii="Arial" w:hAnsi="Arial" w:cs="Arial"/>
          <w:lang w:val="ca-ES"/>
        </w:rPr>
        <w:t xml:space="preserve">Documentació per conceptes de la pràctica: </w:t>
      </w:r>
    </w:p>
    <w:p w14:paraId="6B4C2DE6" w14:textId="25B81477" w:rsidR="006E20E5" w:rsidRDefault="006E20E5" w:rsidP="006E20E5">
      <w:pPr>
        <w:pStyle w:val="ListParagraph"/>
        <w:numPr>
          <w:ilvl w:val="0"/>
          <w:numId w:val="2"/>
        </w:numPr>
        <w:spacing w:after="120"/>
        <w:rPr>
          <w:rFonts w:ascii="Arial" w:hAnsi="Arial" w:cs="Arial"/>
          <w:lang w:val="ca-ES"/>
        </w:rPr>
      </w:pPr>
      <w:hyperlink r:id="rId20" w:history="1">
        <w:r w:rsidRPr="00C85F78">
          <w:rPr>
            <w:rStyle w:val="Hyperlink"/>
            <w:rFonts w:ascii="Arial" w:hAnsi="Arial" w:cs="Arial"/>
            <w:lang w:val="ca-ES"/>
          </w:rPr>
          <w:t>https://blogs.mathworks.com/loren/2020/11/06/astrophotography-with-matlab-imaging-the-orion-nebula/#33d27527-6983-4a05-b5b0-e612647b4e49</w:t>
        </w:r>
      </w:hyperlink>
    </w:p>
    <w:p w14:paraId="21F5DF5E" w14:textId="7540E68C" w:rsidR="006E20E5" w:rsidRDefault="006E20E5" w:rsidP="006E20E5">
      <w:pPr>
        <w:spacing w:after="120"/>
        <w:rPr>
          <w:rFonts w:ascii="Arial" w:hAnsi="Arial" w:cs="Arial"/>
          <w:lang w:val="ca-ES"/>
        </w:rPr>
      </w:pPr>
    </w:p>
    <w:p w14:paraId="55D96DF0" w14:textId="4709B1D2" w:rsidR="006E20E5" w:rsidRDefault="006E20E5" w:rsidP="006E20E5">
      <w:pPr>
        <w:spacing w:after="120"/>
        <w:ind w:left="720"/>
        <w:rPr>
          <w:rFonts w:ascii="Arial" w:hAnsi="Arial" w:cs="Arial"/>
          <w:lang w:val="ca-ES"/>
        </w:rPr>
      </w:pPr>
      <w:r>
        <w:rPr>
          <w:rFonts w:ascii="Arial" w:hAnsi="Arial" w:cs="Arial"/>
          <w:lang w:val="ca-ES"/>
        </w:rPr>
        <w:t>Documentació Matlab:</w:t>
      </w:r>
    </w:p>
    <w:p w14:paraId="59F794C9" w14:textId="4BA27728" w:rsidR="006E20E5" w:rsidRDefault="006E20E5" w:rsidP="006E20E5">
      <w:pPr>
        <w:pStyle w:val="ListParagraph"/>
        <w:numPr>
          <w:ilvl w:val="0"/>
          <w:numId w:val="2"/>
        </w:numPr>
        <w:spacing w:after="120"/>
        <w:rPr>
          <w:rFonts w:ascii="Arial" w:hAnsi="Arial" w:cs="Arial"/>
          <w:lang w:val="ca-ES"/>
        </w:rPr>
      </w:pPr>
      <w:hyperlink r:id="rId21" w:history="1">
        <w:r w:rsidRPr="00C85F78">
          <w:rPr>
            <w:rStyle w:val="Hyperlink"/>
            <w:rFonts w:ascii="Arial" w:hAnsi="Arial" w:cs="Arial"/>
            <w:lang w:val="ca-ES"/>
          </w:rPr>
          <w:t>https://es.mathworks.com/help/images/ref/imadjust.html</w:t>
        </w:r>
      </w:hyperlink>
    </w:p>
    <w:p w14:paraId="6ECF55EB" w14:textId="3FCC9A5F" w:rsidR="006E20E5" w:rsidRDefault="006E20E5" w:rsidP="006E20E5">
      <w:pPr>
        <w:pStyle w:val="ListParagraph"/>
        <w:numPr>
          <w:ilvl w:val="0"/>
          <w:numId w:val="2"/>
        </w:numPr>
        <w:spacing w:after="120"/>
        <w:rPr>
          <w:rFonts w:ascii="Arial" w:hAnsi="Arial" w:cs="Arial"/>
          <w:lang w:val="ca-ES"/>
        </w:rPr>
      </w:pPr>
      <w:hyperlink r:id="rId22" w:history="1">
        <w:r w:rsidRPr="00C85F78">
          <w:rPr>
            <w:rStyle w:val="Hyperlink"/>
            <w:rFonts w:ascii="Arial" w:hAnsi="Arial" w:cs="Arial"/>
            <w:lang w:val="ca-ES"/>
          </w:rPr>
          <w:t>https://es.mathworks.com/matlabcentral/answers/47661-median-filter-for-rgb-images</w:t>
        </w:r>
      </w:hyperlink>
    </w:p>
    <w:p w14:paraId="274B10F8" w14:textId="0EF6837E" w:rsidR="007D31E8" w:rsidRDefault="007D31E8" w:rsidP="006E20E5">
      <w:pPr>
        <w:pStyle w:val="ListParagraph"/>
        <w:numPr>
          <w:ilvl w:val="0"/>
          <w:numId w:val="2"/>
        </w:numPr>
        <w:spacing w:after="120"/>
        <w:rPr>
          <w:rFonts w:ascii="Arial" w:hAnsi="Arial" w:cs="Arial"/>
          <w:lang w:val="ca-ES"/>
        </w:rPr>
      </w:pPr>
      <w:hyperlink r:id="rId23" w:history="1">
        <w:r w:rsidRPr="00C85F78">
          <w:rPr>
            <w:rStyle w:val="Hyperlink"/>
            <w:rFonts w:ascii="Arial" w:hAnsi="Arial" w:cs="Arial"/>
            <w:lang w:val="ca-ES"/>
          </w:rPr>
          <w:t>https://es.mathworks.com/matlabcentral/answers/33860-how-to-denoise-an-image</w:t>
        </w:r>
      </w:hyperlink>
    </w:p>
    <w:p w14:paraId="652CE784" w14:textId="4AF3B908" w:rsidR="006E20E5" w:rsidRDefault="006E20E5" w:rsidP="007D31E8">
      <w:pPr>
        <w:spacing w:after="120"/>
        <w:rPr>
          <w:rFonts w:ascii="Arial" w:hAnsi="Arial" w:cs="Arial"/>
          <w:lang w:val="ca-ES"/>
        </w:rPr>
      </w:pPr>
    </w:p>
    <w:p w14:paraId="030E3FCD" w14:textId="04D7FF2C" w:rsidR="006E20E5" w:rsidRDefault="007D31E8" w:rsidP="006E20E5">
      <w:pPr>
        <w:spacing w:after="120"/>
        <w:ind w:left="720"/>
        <w:rPr>
          <w:rFonts w:ascii="Arial" w:hAnsi="Arial" w:cs="Arial"/>
          <w:lang w:val="ca-ES"/>
        </w:rPr>
      </w:pPr>
      <w:r>
        <w:rPr>
          <w:rFonts w:ascii="Arial" w:hAnsi="Arial" w:cs="Arial"/>
          <w:lang w:val="ca-ES"/>
        </w:rPr>
        <w:t>Visualització de funcions:</w:t>
      </w:r>
    </w:p>
    <w:p w14:paraId="6D64E1DF" w14:textId="77ABC9EF" w:rsidR="007D31E8" w:rsidRDefault="007D31E8" w:rsidP="007D31E8">
      <w:pPr>
        <w:pStyle w:val="ListParagraph"/>
        <w:numPr>
          <w:ilvl w:val="0"/>
          <w:numId w:val="2"/>
        </w:numPr>
        <w:spacing w:after="120"/>
        <w:rPr>
          <w:rFonts w:ascii="Arial" w:hAnsi="Arial" w:cs="Arial"/>
          <w:lang w:val="ca-ES"/>
        </w:rPr>
      </w:pPr>
      <w:hyperlink r:id="rId24" w:history="1">
        <w:r w:rsidRPr="00C85F78">
          <w:rPr>
            <w:rStyle w:val="Hyperlink"/>
            <w:rFonts w:ascii="Arial" w:hAnsi="Arial" w:cs="Arial"/>
            <w:lang w:val="ca-ES"/>
          </w:rPr>
          <w:t>http://fooplot.com/</w:t>
        </w:r>
      </w:hyperlink>
    </w:p>
    <w:p w14:paraId="3464EA8C" w14:textId="3EE621E2" w:rsidR="007D31E8" w:rsidRPr="007D31E8" w:rsidRDefault="007D31E8" w:rsidP="007D31E8">
      <w:pPr>
        <w:pStyle w:val="ListParagraph"/>
        <w:numPr>
          <w:ilvl w:val="0"/>
          <w:numId w:val="2"/>
        </w:numPr>
        <w:spacing w:after="120"/>
        <w:rPr>
          <w:rFonts w:ascii="Arial" w:hAnsi="Arial" w:cs="Arial"/>
          <w:lang w:val="ca-ES"/>
        </w:rPr>
      </w:pPr>
      <w:hyperlink r:id="rId25" w:history="1">
        <w:r w:rsidRPr="00C85F78">
          <w:rPr>
            <w:rStyle w:val="Hyperlink"/>
            <w:rFonts w:ascii="Arial" w:hAnsi="Arial" w:cs="Arial"/>
            <w:lang w:val="ca-ES"/>
          </w:rPr>
          <w:t>http://www.abhortsoft.hu/functionvisualizer/functionvisualizer.html</w:t>
        </w:r>
      </w:hyperlink>
      <w:r>
        <w:rPr>
          <w:rFonts w:ascii="Arial" w:hAnsi="Arial" w:cs="Arial"/>
          <w:lang w:val="ca-ES"/>
        </w:rPr>
        <w:t xml:space="preserve"> </w:t>
      </w:r>
    </w:p>
    <w:p w14:paraId="3EC845D1" w14:textId="1B48C4CD" w:rsidR="006E20E5" w:rsidRPr="006E20E5" w:rsidRDefault="006E20E5" w:rsidP="006E20E5">
      <w:pPr>
        <w:pStyle w:val="ListParagraph"/>
        <w:spacing w:after="120"/>
        <w:rPr>
          <w:rFonts w:ascii="Arial" w:hAnsi="Arial" w:cs="Arial"/>
          <w:b/>
          <w:bCs/>
          <w:lang w:val="ca-ES"/>
        </w:rPr>
      </w:pPr>
    </w:p>
    <w:p w14:paraId="51B2C004" w14:textId="77777777" w:rsidR="006E20E5" w:rsidRPr="006E20E5" w:rsidRDefault="006E20E5" w:rsidP="006E20E5">
      <w:pPr>
        <w:pStyle w:val="ListParagraph"/>
        <w:spacing w:after="120"/>
        <w:rPr>
          <w:rFonts w:ascii="Arial" w:hAnsi="Arial" w:cs="Arial"/>
          <w:b/>
          <w:bCs/>
          <w:lang w:val="ca-ES"/>
        </w:rPr>
      </w:pPr>
    </w:p>
    <w:p w14:paraId="60831D8D" w14:textId="77777777" w:rsidR="00641BC2" w:rsidRPr="00180B53" w:rsidRDefault="00641BC2">
      <w:pPr>
        <w:rPr>
          <w:lang w:val="ca-ES"/>
        </w:rPr>
      </w:pPr>
    </w:p>
    <w:sectPr w:rsidR="00641BC2" w:rsidRPr="00180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766395"/>
    <w:multiLevelType w:val="hybridMultilevel"/>
    <w:tmpl w:val="2CF05852"/>
    <w:lvl w:ilvl="0" w:tplc="32CAC098">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89A501F"/>
    <w:multiLevelType w:val="multilevel"/>
    <w:tmpl w:val="6764C106"/>
    <w:lvl w:ilvl="0">
      <w:start w:val="1"/>
      <w:numFmt w:val="decimal"/>
      <w:lvlText w:val="%1."/>
      <w:lvlJc w:val="left"/>
      <w:pPr>
        <w:ind w:left="720" w:hanging="360"/>
      </w:pPr>
      <w:rPr>
        <w:rFonts w:ascii="Arial" w:hAnsi="Arial" w:cs="Arial"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8F8"/>
    <w:rsid w:val="000028CC"/>
    <w:rsid w:val="00023041"/>
    <w:rsid w:val="00067736"/>
    <w:rsid w:val="000F7121"/>
    <w:rsid w:val="00180B53"/>
    <w:rsid w:val="003C42A4"/>
    <w:rsid w:val="003F69D2"/>
    <w:rsid w:val="004A1A3A"/>
    <w:rsid w:val="00540D14"/>
    <w:rsid w:val="006158CE"/>
    <w:rsid w:val="00632845"/>
    <w:rsid w:val="00641BC2"/>
    <w:rsid w:val="006E20E5"/>
    <w:rsid w:val="00763FDA"/>
    <w:rsid w:val="007728F8"/>
    <w:rsid w:val="007D31E8"/>
    <w:rsid w:val="00880D27"/>
    <w:rsid w:val="00A15889"/>
    <w:rsid w:val="00CD01C5"/>
    <w:rsid w:val="00DB16B4"/>
    <w:rsid w:val="00E40041"/>
    <w:rsid w:val="00EC7B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75156"/>
  <w15:chartTrackingRefBased/>
  <w15:docId w15:val="{AD7CE738-5090-4A88-BBE1-CE078EA3A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BC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BC2"/>
    <w:pPr>
      <w:ind w:left="720"/>
      <w:contextualSpacing/>
    </w:pPr>
  </w:style>
  <w:style w:type="table" w:styleId="TableGrid">
    <w:name w:val="Table Grid"/>
    <w:basedOn w:val="TableNormal"/>
    <w:uiPriority w:val="39"/>
    <w:rsid w:val="003F6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20E5"/>
    <w:rPr>
      <w:color w:val="0563C1" w:themeColor="hyperlink"/>
      <w:u w:val="single"/>
    </w:rPr>
  </w:style>
  <w:style w:type="character" w:styleId="UnresolvedMention">
    <w:name w:val="Unresolved Mention"/>
    <w:basedOn w:val="DefaultParagraphFont"/>
    <w:uiPriority w:val="99"/>
    <w:semiHidden/>
    <w:unhideWhenUsed/>
    <w:rsid w:val="006E20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es.mathworks.com/help/images/ref/imadjust.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abhortsoft.hu/functionvisualizer/functionvisualizer.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blogs.mathworks.com/loren/2020/11/06/astrophotography-with-matlab-imaging-the-orion-nebula/#33d27527-6983-4a05-b5b0-e612647b4e49"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fooplot.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es.mathworks.com/matlabcentral/answers/33860-how-to-denoise-an-image"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s.mathworks.com/matlabcentral/answers/47661-median-filter-for-rgb-imag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10</Pages>
  <Words>1009</Words>
  <Characters>5757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 G</dc:creator>
  <cp:keywords/>
  <dc:description/>
  <cp:lastModifiedBy>Pere G</cp:lastModifiedBy>
  <cp:revision>4</cp:revision>
  <dcterms:created xsi:type="dcterms:W3CDTF">2021-02-28T16:04:00Z</dcterms:created>
  <dcterms:modified xsi:type="dcterms:W3CDTF">2021-03-02T18:40:00Z</dcterms:modified>
</cp:coreProperties>
</file>